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69D" w:rsidRPr="002C569D" w:rsidRDefault="002C569D" w:rsidP="002C569D">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2C569D">
        <w:rPr>
          <w:rFonts w:ascii="Arial" w:eastAsia="Times New Roman" w:hAnsi="Arial" w:cs="Arial"/>
          <w:b/>
          <w:bCs/>
          <w:color w:val="2D2D2D"/>
          <w:spacing w:val="2"/>
          <w:kern w:val="36"/>
          <w:sz w:val="34"/>
          <w:szCs w:val="34"/>
          <w:lang w:eastAsia="ru-RU"/>
        </w:rPr>
        <w:t>О развитии малого и среднего предпринимательства в Республике Башкортостан (с изменениями на 26 января 2018 года)</w:t>
      </w:r>
    </w:p>
    <w:p w:rsidR="002C569D" w:rsidRPr="002C569D" w:rsidRDefault="002C569D" w:rsidP="002C56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ЗАКОН</w:t>
      </w:r>
      <w:r w:rsidRPr="002C569D">
        <w:rPr>
          <w:rFonts w:ascii="Arial" w:eastAsia="Times New Roman" w:hAnsi="Arial" w:cs="Arial"/>
          <w:color w:val="3C3C3C"/>
          <w:spacing w:val="2"/>
          <w:sz w:val="31"/>
          <w:szCs w:val="31"/>
          <w:lang w:eastAsia="ru-RU"/>
        </w:rPr>
        <w:br/>
        <w:t> </w:t>
      </w:r>
      <w:r w:rsidRPr="002C569D">
        <w:rPr>
          <w:rFonts w:ascii="Arial" w:eastAsia="Times New Roman" w:hAnsi="Arial" w:cs="Arial"/>
          <w:color w:val="3C3C3C"/>
          <w:spacing w:val="2"/>
          <w:sz w:val="31"/>
          <w:szCs w:val="31"/>
          <w:lang w:eastAsia="ru-RU"/>
        </w:rPr>
        <w:br/>
        <w:t> РЕСПУБЛИКИ БАШКОРТОСТАН </w:t>
      </w:r>
      <w:r w:rsidRPr="002C569D">
        <w:rPr>
          <w:rFonts w:ascii="Arial" w:eastAsia="Times New Roman" w:hAnsi="Arial" w:cs="Arial"/>
          <w:color w:val="3C3C3C"/>
          <w:spacing w:val="2"/>
          <w:sz w:val="31"/>
          <w:szCs w:val="31"/>
          <w:lang w:eastAsia="ru-RU"/>
        </w:rPr>
        <w:br/>
        <w:t> </w:t>
      </w:r>
      <w:r w:rsidRPr="002C569D">
        <w:rPr>
          <w:rFonts w:ascii="Arial" w:eastAsia="Times New Roman" w:hAnsi="Arial" w:cs="Arial"/>
          <w:color w:val="3C3C3C"/>
          <w:spacing w:val="2"/>
          <w:sz w:val="31"/>
          <w:szCs w:val="31"/>
          <w:lang w:eastAsia="ru-RU"/>
        </w:rPr>
        <w:br/>
        <w:t>от 28 декабря 2007 года N 511-з</w:t>
      </w:r>
      <w:r w:rsidRPr="002C569D">
        <w:rPr>
          <w:rFonts w:ascii="Arial" w:eastAsia="Times New Roman" w:hAnsi="Arial" w:cs="Arial"/>
          <w:color w:val="3C3C3C"/>
          <w:spacing w:val="2"/>
          <w:sz w:val="31"/>
          <w:szCs w:val="31"/>
          <w:lang w:eastAsia="ru-RU"/>
        </w:rPr>
        <w:br/>
        <w:t> </w:t>
      </w:r>
      <w:r w:rsidRPr="002C569D">
        <w:rPr>
          <w:rFonts w:ascii="Arial" w:eastAsia="Times New Roman" w:hAnsi="Arial" w:cs="Arial"/>
          <w:color w:val="3C3C3C"/>
          <w:spacing w:val="2"/>
          <w:sz w:val="31"/>
          <w:szCs w:val="31"/>
          <w:lang w:eastAsia="ru-RU"/>
        </w:rPr>
        <w:br/>
        <w:t> </w:t>
      </w:r>
      <w:r w:rsidRPr="002C569D">
        <w:rPr>
          <w:rFonts w:ascii="Arial" w:eastAsia="Times New Roman" w:hAnsi="Arial" w:cs="Arial"/>
          <w:color w:val="3C3C3C"/>
          <w:spacing w:val="2"/>
          <w:sz w:val="31"/>
          <w:szCs w:val="31"/>
          <w:lang w:eastAsia="ru-RU"/>
        </w:rPr>
        <w:br/>
        <w:t>О развитии малого и среднего предпринимательства в Республике Башкортостан</w:t>
      </w:r>
    </w:p>
    <w:p w:rsidR="002C569D" w:rsidRPr="002C569D" w:rsidRDefault="002C569D" w:rsidP="002C56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t>(в редакции </w:t>
      </w:r>
      <w:hyperlink r:id="rId5" w:history="1">
        <w:r w:rsidRPr="002C569D">
          <w:rPr>
            <w:rFonts w:ascii="Arial" w:eastAsia="Times New Roman" w:hAnsi="Arial" w:cs="Arial"/>
            <w:color w:val="00466E"/>
            <w:spacing w:val="2"/>
            <w:sz w:val="21"/>
            <w:szCs w:val="21"/>
            <w:u w:val="single"/>
            <w:lang w:eastAsia="ru-RU"/>
          </w:rPr>
          <w:t>Законов Республики Башкортостан от 17.12.2008 N 76-з</w:t>
        </w:r>
      </w:hyperlink>
      <w:r w:rsidRPr="002C569D">
        <w:rPr>
          <w:rFonts w:ascii="Arial" w:eastAsia="Times New Roman" w:hAnsi="Arial" w:cs="Arial"/>
          <w:color w:val="2D2D2D"/>
          <w:spacing w:val="2"/>
          <w:sz w:val="21"/>
          <w:szCs w:val="21"/>
          <w:lang w:eastAsia="ru-RU"/>
        </w:rPr>
        <w:t>, </w:t>
      </w:r>
      <w:hyperlink r:id="rId6" w:history="1">
        <w:r w:rsidRPr="002C569D">
          <w:rPr>
            <w:rFonts w:ascii="Arial" w:eastAsia="Times New Roman" w:hAnsi="Arial" w:cs="Arial"/>
            <w:color w:val="00466E"/>
            <w:spacing w:val="2"/>
            <w:sz w:val="21"/>
            <w:szCs w:val="21"/>
            <w:u w:val="single"/>
            <w:lang w:eastAsia="ru-RU"/>
          </w:rPr>
          <w:t>от 28.12.2009 N 207-з</w:t>
        </w:r>
      </w:hyperlink>
      <w:r w:rsidRPr="002C569D">
        <w:rPr>
          <w:rFonts w:ascii="Arial" w:eastAsia="Times New Roman" w:hAnsi="Arial" w:cs="Arial"/>
          <w:color w:val="2D2D2D"/>
          <w:spacing w:val="2"/>
          <w:sz w:val="21"/>
          <w:szCs w:val="21"/>
          <w:lang w:eastAsia="ru-RU"/>
        </w:rPr>
        <w:t>, </w:t>
      </w:r>
      <w:hyperlink r:id="rId7" w:history="1">
        <w:r w:rsidRPr="002C569D">
          <w:rPr>
            <w:rFonts w:ascii="Arial" w:eastAsia="Times New Roman" w:hAnsi="Arial" w:cs="Arial"/>
            <w:color w:val="00466E"/>
            <w:spacing w:val="2"/>
            <w:sz w:val="21"/>
            <w:szCs w:val="21"/>
            <w:u w:val="single"/>
            <w:lang w:eastAsia="ru-RU"/>
          </w:rPr>
          <w:t>от 24.06.2010 N 280-з</w:t>
        </w:r>
      </w:hyperlink>
      <w:r w:rsidRPr="002C569D">
        <w:rPr>
          <w:rFonts w:ascii="Arial" w:eastAsia="Times New Roman" w:hAnsi="Arial" w:cs="Arial"/>
          <w:color w:val="2D2D2D"/>
          <w:spacing w:val="2"/>
          <w:sz w:val="21"/>
          <w:szCs w:val="21"/>
          <w:lang w:eastAsia="ru-RU"/>
        </w:rPr>
        <w:t>, </w:t>
      </w:r>
      <w:hyperlink r:id="rId8" w:history="1">
        <w:r w:rsidRPr="002C569D">
          <w:rPr>
            <w:rFonts w:ascii="Arial" w:eastAsia="Times New Roman" w:hAnsi="Arial" w:cs="Arial"/>
            <w:color w:val="00466E"/>
            <w:spacing w:val="2"/>
            <w:sz w:val="21"/>
            <w:szCs w:val="21"/>
            <w:u w:val="single"/>
            <w:lang w:eastAsia="ru-RU"/>
          </w:rPr>
          <w:t>от 28.04.2012 N 529-з</w:t>
        </w:r>
      </w:hyperlink>
      <w:r w:rsidRPr="002C569D">
        <w:rPr>
          <w:rFonts w:ascii="Arial" w:eastAsia="Times New Roman" w:hAnsi="Arial" w:cs="Arial"/>
          <w:color w:val="2D2D2D"/>
          <w:spacing w:val="2"/>
          <w:sz w:val="21"/>
          <w:szCs w:val="21"/>
          <w:lang w:eastAsia="ru-RU"/>
        </w:rPr>
        <w:t>, </w:t>
      </w:r>
      <w:hyperlink r:id="rId9" w:history="1">
        <w:r w:rsidRPr="002C569D">
          <w:rPr>
            <w:rFonts w:ascii="Arial" w:eastAsia="Times New Roman" w:hAnsi="Arial" w:cs="Arial"/>
            <w:color w:val="00466E"/>
            <w:spacing w:val="2"/>
            <w:sz w:val="21"/>
            <w:szCs w:val="21"/>
            <w:u w:val="single"/>
            <w:lang w:eastAsia="ru-RU"/>
          </w:rPr>
          <w:t>от 04.03.2014 N 59-з</w:t>
        </w:r>
      </w:hyperlink>
      <w:r w:rsidRPr="002C569D">
        <w:rPr>
          <w:rFonts w:ascii="Arial" w:eastAsia="Times New Roman" w:hAnsi="Arial" w:cs="Arial"/>
          <w:color w:val="2D2D2D"/>
          <w:spacing w:val="2"/>
          <w:sz w:val="21"/>
          <w:szCs w:val="21"/>
          <w:lang w:eastAsia="ru-RU"/>
        </w:rPr>
        <w:t>, </w:t>
      </w:r>
      <w:hyperlink r:id="rId10" w:history="1">
        <w:r w:rsidRPr="002C569D">
          <w:rPr>
            <w:rFonts w:ascii="Arial" w:eastAsia="Times New Roman" w:hAnsi="Arial" w:cs="Arial"/>
            <w:color w:val="00466E"/>
            <w:spacing w:val="2"/>
            <w:sz w:val="21"/>
            <w:szCs w:val="21"/>
            <w:u w:val="single"/>
            <w:lang w:eastAsia="ru-RU"/>
          </w:rPr>
          <w:t>от 28.04.2016 N 364-з</w:t>
        </w:r>
      </w:hyperlink>
      <w:r w:rsidRPr="002C569D">
        <w:rPr>
          <w:rFonts w:ascii="Arial" w:eastAsia="Times New Roman" w:hAnsi="Arial" w:cs="Arial"/>
          <w:color w:val="2D2D2D"/>
          <w:spacing w:val="2"/>
          <w:sz w:val="21"/>
          <w:szCs w:val="21"/>
          <w:lang w:eastAsia="ru-RU"/>
        </w:rPr>
        <w:t>, </w:t>
      </w:r>
      <w:hyperlink r:id="rId11" w:history="1">
        <w:r w:rsidRPr="002C569D">
          <w:rPr>
            <w:rFonts w:ascii="Arial" w:eastAsia="Times New Roman" w:hAnsi="Arial" w:cs="Arial"/>
            <w:color w:val="00466E"/>
            <w:spacing w:val="2"/>
            <w:sz w:val="21"/>
            <w:szCs w:val="21"/>
            <w:u w:val="single"/>
            <w:lang w:eastAsia="ru-RU"/>
          </w:rPr>
          <w:t>от 30.01.2017 N 463-з</w:t>
        </w:r>
      </w:hyperlink>
      <w:r w:rsidRPr="002C569D">
        <w:rPr>
          <w:rFonts w:ascii="Arial" w:eastAsia="Times New Roman" w:hAnsi="Arial" w:cs="Arial"/>
          <w:color w:val="2D2D2D"/>
          <w:spacing w:val="2"/>
          <w:sz w:val="21"/>
          <w:szCs w:val="21"/>
          <w:lang w:eastAsia="ru-RU"/>
        </w:rPr>
        <w:t>, </w:t>
      </w:r>
      <w:hyperlink r:id="rId12" w:history="1">
        <w:r w:rsidRPr="002C569D">
          <w:rPr>
            <w:rFonts w:ascii="Arial" w:eastAsia="Times New Roman" w:hAnsi="Arial" w:cs="Arial"/>
            <w:color w:val="00466E"/>
            <w:spacing w:val="2"/>
            <w:sz w:val="21"/>
            <w:szCs w:val="21"/>
            <w:u w:val="single"/>
            <w:lang w:eastAsia="ru-RU"/>
          </w:rPr>
          <w:t>от 26.01.2018 N 572-з</w:t>
        </w:r>
      </w:hyperlink>
      <w:r w:rsidRPr="002C569D">
        <w:rPr>
          <w:rFonts w:ascii="Arial" w:eastAsia="Times New Roman" w:hAnsi="Arial" w:cs="Arial"/>
          <w:color w:val="2D2D2D"/>
          <w:spacing w:val="2"/>
          <w:sz w:val="21"/>
          <w:szCs w:val="21"/>
          <w:lang w:eastAsia="ru-RU"/>
        </w:rPr>
        <w:t>) </w:t>
      </w:r>
      <w:r w:rsidRPr="002C569D">
        <w:rPr>
          <w:rFonts w:ascii="Arial" w:eastAsia="Times New Roman" w:hAnsi="Arial" w:cs="Arial"/>
          <w:color w:val="2D2D2D"/>
          <w:spacing w:val="2"/>
          <w:sz w:val="21"/>
          <w:szCs w:val="21"/>
          <w:lang w:eastAsia="ru-RU"/>
        </w:rPr>
        <w:br/>
      </w:r>
      <w:r w:rsidRPr="002C569D">
        <w:rPr>
          <w:rFonts w:ascii="Arial" w:eastAsia="Times New Roman" w:hAnsi="Arial" w:cs="Arial"/>
          <w:color w:val="2D2D2D"/>
          <w:spacing w:val="2"/>
          <w:sz w:val="21"/>
          <w:szCs w:val="21"/>
          <w:lang w:eastAsia="ru-RU"/>
        </w:rPr>
        <w:br/>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r>
      <w:r w:rsidRPr="002C569D">
        <w:rPr>
          <w:rFonts w:ascii="Arial" w:eastAsia="Times New Roman" w:hAnsi="Arial" w:cs="Arial"/>
          <w:color w:val="2D2D2D"/>
          <w:spacing w:val="2"/>
          <w:sz w:val="21"/>
          <w:szCs w:val="21"/>
          <w:lang w:eastAsia="ru-RU"/>
        </w:rPr>
        <w:br/>
      </w:r>
      <w:r w:rsidRPr="002C569D">
        <w:rPr>
          <w:rFonts w:ascii="Arial" w:eastAsia="Times New Roman" w:hAnsi="Arial" w:cs="Arial"/>
          <w:color w:val="2D2D2D"/>
          <w:spacing w:val="2"/>
          <w:sz w:val="21"/>
          <w:szCs w:val="21"/>
          <w:lang w:eastAsia="ru-RU"/>
        </w:rPr>
        <w:br/>
        <w:t>Принят Государственным Собранием - Курултаем Республики Башкортостан 25 декабря 2007 года.</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1. Сфера действия настоящего Закона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Действие настоящего Закона распространяется на отношения в сфере развития малого и среднего предпринимательства в Республике Башкортостан.</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2. Нормативное правовое регулирование отношений в области развития малого и среднего предпринимательства в Республике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Нормативное правовое регулирование развития малого и среднего предпринимательства в Республике Башкортостан основывается на соответствующих положениях </w:t>
      </w:r>
      <w:hyperlink r:id="rId13" w:history="1">
        <w:r w:rsidRPr="002C569D">
          <w:rPr>
            <w:rFonts w:ascii="Arial" w:eastAsia="Times New Roman" w:hAnsi="Arial" w:cs="Arial"/>
            <w:color w:val="00466E"/>
            <w:spacing w:val="2"/>
            <w:sz w:val="21"/>
            <w:szCs w:val="21"/>
            <w:u w:val="single"/>
            <w:lang w:eastAsia="ru-RU"/>
          </w:rPr>
          <w:t>Конституции Российской Федерации</w:t>
        </w:r>
      </w:hyperlink>
      <w:r w:rsidRPr="002C569D">
        <w:rPr>
          <w:rFonts w:ascii="Arial" w:eastAsia="Times New Roman" w:hAnsi="Arial" w:cs="Arial"/>
          <w:color w:val="2D2D2D"/>
          <w:spacing w:val="2"/>
          <w:sz w:val="21"/>
          <w:szCs w:val="21"/>
          <w:lang w:eastAsia="ru-RU"/>
        </w:rPr>
        <w:t>, </w:t>
      </w:r>
      <w:hyperlink r:id="rId14" w:history="1">
        <w:r w:rsidRPr="002C569D">
          <w:rPr>
            <w:rFonts w:ascii="Arial" w:eastAsia="Times New Roman" w:hAnsi="Arial" w:cs="Arial"/>
            <w:color w:val="00466E"/>
            <w:spacing w:val="2"/>
            <w:sz w:val="21"/>
            <w:szCs w:val="21"/>
            <w:u w:val="single"/>
            <w:lang w:eastAsia="ru-RU"/>
          </w:rPr>
          <w:t>Федеральном законе от 24 июля 2007 года N 209-ФЗ "О развитии малого и среднего предпринимательства в Российской Федерации"</w:t>
        </w:r>
      </w:hyperlink>
      <w:r w:rsidRPr="002C569D">
        <w:rPr>
          <w:rFonts w:ascii="Arial" w:eastAsia="Times New Roman" w:hAnsi="Arial" w:cs="Arial"/>
          <w:color w:val="2D2D2D"/>
          <w:spacing w:val="2"/>
          <w:sz w:val="21"/>
          <w:szCs w:val="21"/>
          <w:lang w:eastAsia="ru-RU"/>
        </w:rPr>
        <w:t> (далее - </w:t>
      </w:r>
      <w:hyperlink r:id="rId15" w:history="1">
        <w:r w:rsidRPr="002C569D">
          <w:rPr>
            <w:rFonts w:ascii="Arial" w:eastAsia="Times New Roman" w:hAnsi="Arial" w:cs="Arial"/>
            <w:color w:val="00466E"/>
            <w:spacing w:val="2"/>
            <w:sz w:val="21"/>
            <w:szCs w:val="21"/>
            <w:u w:val="single"/>
            <w:lang w:eastAsia="ru-RU"/>
          </w:rPr>
          <w:t>Федеральный закон "О развитии малого и среднего предпринимательства в Российской Федерации"</w:t>
        </w:r>
      </w:hyperlink>
      <w:r w:rsidRPr="002C569D">
        <w:rPr>
          <w:rFonts w:ascii="Arial" w:eastAsia="Times New Roman" w:hAnsi="Arial" w:cs="Arial"/>
          <w:color w:val="2D2D2D"/>
          <w:spacing w:val="2"/>
          <w:sz w:val="21"/>
          <w:szCs w:val="21"/>
          <w:lang w:eastAsia="ru-RU"/>
        </w:rPr>
        <w:t>), иных федеральных законах и нормативных правовых актах Российской Федерации, </w:t>
      </w:r>
      <w:hyperlink r:id="rId16" w:history="1">
        <w:r w:rsidRPr="002C569D">
          <w:rPr>
            <w:rFonts w:ascii="Arial" w:eastAsia="Times New Roman" w:hAnsi="Arial" w:cs="Arial"/>
            <w:color w:val="00466E"/>
            <w:spacing w:val="2"/>
            <w:sz w:val="21"/>
            <w:szCs w:val="21"/>
            <w:u w:val="single"/>
            <w:lang w:eastAsia="ru-RU"/>
          </w:rPr>
          <w:t>Конституции Республики Башкортостан</w:t>
        </w:r>
      </w:hyperlink>
      <w:r w:rsidRPr="002C569D">
        <w:rPr>
          <w:rFonts w:ascii="Arial" w:eastAsia="Times New Roman" w:hAnsi="Arial" w:cs="Arial"/>
          <w:color w:val="2D2D2D"/>
          <w:spacing w:val="2"/>
          <w:sz w:val="21"/>
          <w:szCs w:val="21"/>
          <w:lang w:eastAsia="ru-RU"/>
        </w:rPr>
        <w:t> и осуществляется в соответствии с настоящим Законом и иными нормативными правовыми актами, принимаемыми в Республике Башкортостан.</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lastRenderedPageBreak/>
        <w:t>Статья 3. Основные понятия, используемые в настоящем Законе</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Основные понятия, используемые в настоящем Законе, применяются в том же значении, что и в </w:t>
      </w:r>
      <w:hyperlink r:id="rId17" w:history="1">
        <w:r w:rsidRPr="002C569D">
          <w:rPr>
            <w:rFonts w:ascii="Arial" w:eastAsia="Times New Roman" w:hAnsi="Arial" w:cs="Arial"/>
            <w:color w:val="00466E"/>
            <w:spacing w:val="2"/>
            <w:sz w:val="21"/>
            <w:szCs w:val="21"/>
            <w:u w:val="single"/>
            <w:lang w:eastAsia="ru-RU"/>
          </w:rPr>
          <w:t>Федеральном законе "О развитии малого и среднего предпринимательства в Российской Федерации"</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4. Участие органов государственной власти Республики Башкортостан в осуществлении государственной политики в области развития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Органы государственной власти Республики Башкортостан участвуют в осуществлении государственной политики в области развития малого и среднего предпринимательства в соответствии с целями и принципами, установленными </w:t>
      </w:r>
      <w:hyperlink r:id="rId18" w:history="1">
        <w:r w:rsidRPr="002C569D">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5. Полномочия органов государственной власти Республики Башкортостан по вопросам развития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К полномочиям органов государственной власти Республики Башкортостан по вопросам развития малого и среднего предпринимательства относятся:</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участие в осуществлении государственной политики в области развития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разработка и реализация государственных программ (подпрограмм) Республики Башкортостан, содержащих мероприятия, направленные на развитие малого и среднего предпринимательства (далее - государственные программы (подпрограммы) Республики Башкортостан), с учетом национальных и региональных социально-экономических, экологических, культурных и других особенностей;</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19" w:history="1">
        <w:r w:rsidRPr="002C569D">
          <w:rPr>
            <w:rFonts w:ascii="Arial" w:eastAsia="Times New Roman" w:hAnsi="Arial" w:cs="Arial"/>
            <w:color w:val="00466E"/>
            <w:spacing w:val="2"/>
            <w:sz w:val="21"/>
            <w:szCs w:val="21"/>
            <w:u w:val="single"/>
            <w:lang w:eastAsia="ru-RU"/>
          </w:rPr>
          <w:t>Законов Республики Башкортостан от 04.03.2014 N 59-з</w:t>
        </w:r>
      </w:hyperlink>
      <w:r w:rsidRPr="002C569D">
        <w:rPr>
          <w:rFonts w:ascii="Arial" w:eastAsia="Times New Roman" w:hAnsi="Arial" w:cs="Arial"/>
          <w:color w:val="2D2D2D"/>
          <w:spacing w:val="2"/>
          <w:sz w:val="21"/>
          <w:szCs w:val="21"/>
          <w:lang w:eastAsia="ru-RU"/>
        </w:rPr>
        <w:t>, </w:t>
      </w:r>
      <w:hyperlink r:id="rId20" w:history="1">
        <w:r w:rsidRPr="002C569D">
          <w:rPr>
            <w:rFonts w:ascii="Arial" w:eastAsia="Times New Roman" w:hAnsi="Arial" w:cs="Arial"/>
            <w:color w:val="00466E"/>
            <w:spacing w:val="2"/>
            <w:sz w:val="21"/>
            <w:szCs w:val="21"/>
            <w:u w:val="single"/>
            <w:lang w:eastAsia="ru-RU"/>
          </w:rPr>
          <w:t>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бюджета Республики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lastRenderedPageBreak/>
        <w:br/>
        <w:t>5) содействие развитию межрегионального сотрудничества субъектов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6) пропаганда и популяризация предпринимательской деятельности за счет средств бюджета Республики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7) поддержка муниципальных программ (подпрограмм), содержащих мероприятия, направленные на развитие малого и среднего предпринимательства (далее - муниципальные программы (подпрограммы);</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21" w:history="1">
        <w:r w:rsidRPr="002C569D">
          <w:rPr>
            <w:rFonts w:ascii="Arial" w:eastAsia="Times New Roman" w:hAnsi="Arial" w:cs="Arial"/>
            <w:color w:val="00466E"/>
            <w:spacing w:val="2"/>
            <w:sz w:val="21"/>
            <w:szCs w:val="21"/>
            <w:u w:val="single"/>
            <w:lang w:eastAsia="ru-RU"/>
          </w:rPr>
          <w:t>Закона Республики Башкортостан 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Республике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10) формирование инфраструктуры поддержки субъектов малого и среднего предпринимательства в Республике Башкортостан и обеспечение ее деятельности;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12) образование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2" w:history="1">
        <w:r w:rsidRPr="002C569D">
          <w:rPr>
            <w:rFonts w:ascii="Arial" w:eastAsia="Times New Roman" w:hAnsi="Arial" w:cs="Arial"/>
            <w:color w:val="00466E"/>
            <w:spacing w:val="2"/>
            <w:sz w:val="21"/>
            <w:szCs w:val="21"/>
            <w:u w:val="single"/>
            <w:lang w:eastAsia="ru-RU"/>
          </w:rPr>
          <w:t>Федеральным законом от 18 июля 2011 года N 223-ФЗ "О закупках товаров, работ, услуг отдельными видами юридических лиц"</w:t>
        </w:r>
      </w:hyperlink>
      <w:r w:rsidRPr="002C569D">
        <w:rPr>
          <w:rFonts w:ascii="Arial" w:eastAsia="Times New Roman" w:hAnsi="Arial" w:cs="Arial"/>
          <w:color w:val="2D2D2D"/>
          <w:spacing w:val="2"/>
          <w:sz w:val="21"/>
          <w:szCs w:val="21"/>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(п. 13 введен </w:t>
      </w:r>
      <w:hyperlink r:id="rId23" w:history="1">
        <w:r w:rsidRPr="002C569D">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w:t>
      </w:r>
      <w:r w:rsidRPr="002C569D">
        <w:rPr>
          <w:rFonts w:ascii="Arial" w:eastAsia="Times New Roman" w:hAnsi="Arial" w:cs="Arial"/>
          <w:color w:val="2D2D2D"/>
          <w:spacing w:val="2"/>
          <w:sz w:val="21"/>
          <w:szCs w:val="21"/>
          <w:lang w:eastAsia="ru-RU"/>
        </w:rPr>
        <w:lastRenderedPageBreak/>
        <w:t>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4" w:history="1">
        <w:r w:rsidRPr="002C569D">
          <w:rPr>
            <w:rFonts w:ascii="Arial" w:eastAsia="Times New Roman" w:hAnsi="Arial" w:cs="Arial"/>
            <w:color w:val="00466E"/>
            <w:spacing w:val="2"/>
            <w:sz w:val="21"/>
            <w:szCs w:val="21"/>
            <w:u w:val="single"/>
            <w:lang w:eastAsia="ru-RU"/>
          </w:rPr>
          <w:t>Федеральным законом от 18 июля 2011 года N 223-ФЗ "О закупках товаров, работ, услуг отдельными видами юридических лиц"</w:t>
        </w:r>
      </w:hyperlink>
      <w:r w:rsidRPr="002C569D">
        <w:rPr>
          <w:rFonts w:ascii="Arial" w:eastAsia="Times New Roman" w:hAnsi="Arial" w:cs="Arial"/>
          <w:color w:val="2D2D2D"/>
          <w:spacing w:val="2"/>
          <w:sz w:val="21"/>
          <w:szCs w:val="21"/>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(п. 14 введен </w:t>
      </w:r>
      <w:hyperlink r:id="rId25" w:history="1">
        <w:r w:rsidRPr="002C569D">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6. Категории субъектов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26" w:history="1">
        <w:r w:rsidRPr="002C569D">
          <w:rPr>
            <w:rFonts w:ascii="Arial" w:eastAsia="Times New Roman" w:hAnsi="Arial" w:cs="Arial"/>
            <w:color w:val="00466E"/>
            <w:spacing w:val="2"/>
            <w:sz w:val="21"/>
            <w:szCs w:val="21"/>
            <w:u w:val="single"/>
            <w:lang w:eastAsia="ru-RU"/>
          </w:rPr>
          <w:t>Законов Республики Башкортостан от 28.04.2016 N 364-з</w:t>
        </w:r>
      </w:hyperlink>
      <w:r w:rsidRPr="002C569D">
        <w:rPr>
          <w:rFonts w:ascii="Arial" w:eastAsia="Times New Roman" w:hAnsi="Arial" w:cs="Arial"/>
          <w:color w:val="2D2D2D"/>
          <w:spacing w:val="2"/>
          <w:sz w:val="21"/>
          <w:szCs w:val="21"/>
          <w:lang w:eastAsia="ru-RU"/>
        </w:rPr>
        <w:t>, </w:t>
      </w:r>
      <w:hyperlink r:id="rId27" w:history="1">
        <w:r w:rsidRPr="002C569D">
          <w:rPr>
            <w:rFonts w:ascii="Arial" w:eastAsia="Times New Roman" w:hAnsi="Arial" w:cs="Arial"/>
            <w:color w:val="00466E"/>
            <w:spacing w:val="2"/>
            <w:sz w:val="21"/>
            <w:szCs w:val="21"/>
            <w:u w:val="single"/>
            <w:lang w:eastAsia="ru-RU"/>
          </w:rPr>
          <w:t>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28" w:history="1">
        <w:r w:rsidRPr="002C569D">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для хозяйственных обществ, хозяйственных партнерств должно быть выполнено хотя бы одно из следующих требований:</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 xml:space="preserve">б) акции акционерного общества, обращающиеся на организованном рынке ценных бумаг, </w:t>
      </w:r>
      <w:r w:rsidRPr="002C569D">
        <w:rPr>
          <w:rFonts w:ascii="Arial" w:eastAsia="Times New Roman" w:hAnsi="Arial" w:cs="Arial"/>
          <w:color w:val="2D2D2D"/>
          <w:spacing w:val="2"/>
          <w:sz w:val="21"/>
          <w:szCs w:val="21"/>
          <w:lang w:eastAsia="ru-RU"/>
        </w:rPr>
        <w:lastRenderedPageBreak/>
        <w:t>отнесены к акциям высокотехнологичного (инновационного) сектора экономики в порядке, установленном Правительством Российской Федерации;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г) хозяйственные общества, хозяйственные партнерства получили статус участника проекта в соответствии с </w:t>
      </w:r>
      <w:hyperlink r:id="rId29" w:history="1">
        <w:r w:rsidRPr="002C569D">
          <w:rPr>
            <w:rFonts w:ascii="Arial" w:eastAsia="Times New Roman" w:hAnsi="Arial" w:cs="Arial"/>
            <w:color w:val="00466E"/>
            <w:spacing w:val="2"/>
            <w:sz w:val="21"/>
            <w:szCs w:val="21"/>
            <w:u w:val="single"/>
            <w:lang w:eastAsia="ru-RU"/>
          </w:rPr>
          <w:t>Федеральным законом от 28 сентября 2010 года N 244-ФЗ "Об инновационном центре "Сколково"</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w:t>
      </w:r>
      <w:hyperlink r:id="rId30" w:history="1">
        <w:r w:rsidRPr="002C569D">
          <w:rPr>
            <w:rFonts w:ascii="Arial" w:eastAsia="Times New Roman" w:hAnsi="Arial" w:cs="Arial"/>
            <w:color w:val="00466E"/>
            <w:spacing w:val="2"/>
            <w:sz w:val="21"/>
            <w:szCs w:val="21"/>
            <w:u w:val="single"/>
            <w:lang w:eastAsia="ru-RU"/>
          </w:rPr>
          <w:t>Федеральным законом от 23 августа 1996 года N 127-ФЗ "О науке и государственной научно-технической политике"</w:t>
        </w:r>
      </w:hyperlink>
      <w:r w:rsidRPr="002C569D">
        <w:rPr>
          <w:rFonts w:ascii="Arial" w:eastAsia="Times New Roman" w:hAnsi="Arial" w:cs="Arial"/>
          <w:color w:val="2D2D2D"/>
          <w:spacing w:val="2"/>
          <w:sz w:val="21"/>
          <w:szCs w:val="21"/>
          <w:lang w:eastAsia="ru-RU"/>
        </w:rPr>
        <w:t>.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юридические лица являются государственными корпорациями, учрежденными в соответствии с </w:t>
      </w:r>
      <w:hyperlink r:id="rId31" w:history="1">
        <w:r w:rsidRPr="002C569D">
          <w:rPr>
            <w:rFonts w:ascii="Arial" w:eastAsia="Times New Roman" w:hAnsi="Arial" w:cs="Arial"/>
            <w:color w:val="00466E"/>
            <w:spacing w:val="2"/>
            <w:sz w:val="21"/>
            <w:szCs w:val="21"/>
            <w:u w:val="single"/>
            <w:lang w:eastAsia="ru-RU"/>
          </w:rPr>
          <w:t>Федеральным законом от 12 января 1996 года N 7-ФЗ "О некоммерческих организациях"</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юридические лица созданы в соответствии с </w:t>
      </w:r>
      <w:hyperlink r:id="rId32" w:history="1">
        <w:r w:rsidRPr="002C569D">
          <w:rPr>
            <w:rFonts w:ascii="Arial" w:eastAsia="Times New Roman" w:hAnsi="Arial" w:cs="Arial"/>
            <w:color w:val="00466E"/>
            <w:spacing w:val="2"/>
            <w:sz w:val="21"/>
            <w:szCs w:val="21"/>
            <w:u w:val="single"/>
            <w:lang w:eastAsia="ru-RU"/>
          </w:rPr>
          <w:t>Федеральным законом от 27 июля 2010 года N 211-ФЗ "О реорганизации Российской корпорации нанотехнологий"</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w:t>
      </w:r>
      <w:r w:rsidRPr="002C569D">
        <w:rPr>
          <w:rFonts w:ascii="Arial" w:eastAsia="Times New Roman" w:hAnsi="Arial" w:cs="Arial"/>
          <w:color w:val="2D2D2D"/>
          <w:spacing w:val="2"/>
          <w:sz w:val="21"/>
          <w:szCs w:val="21"/>
          <w:lang w:eastAsia="ru-RU"/>
        </w:rPr>
        <w:lastRenderedPageBreak/>
        <w:t>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w:t>
      </w:r>
      <w:proofErr w:type="spellStart"/>
      <w:r w:rsidRPr="002C569D">
        <w:rPr>
          <w:rFonts w:ascii="Arial" w:eastAsia="Times New Roman" w:hAnsi="Arial" w:cs="Arial"/>
          <w:color w:val="2D2D2D"/>
          <w:spacing w:val="2"/>
          <w:sz w:val="21"/>
          <w:szCs w:val="21"/>
          <w:lang w:eastAsia="ru-RU"/>
        </w:rPr>
        <w:t>пп</w:t>
      </w:r>
      <w:proofErr w:type="spellEnd"/>
      <w:r w:rsidRPr="002C569D">
        <w:rPr>
          <w:rFonts w:ascii="Arial" w:eastAsia="Times New Roman" w:hAnsi="Arial" w:cs="Arial"/>
          <w:color w:val="2D2D2D"/>
          <w:spacing w:val="2"/>
          <w:sz w:val="21"/>
          <w:szCs w:val="21"/>
          <w:lang w:eastAsia="ru-RU"/>
        </w:rPr>
        <w:t>. "е" введен </w:t>
      </w:r>
      <w:hyperlink r:id="rId33" w:history="1">
        <w:r w:rsidRPr="002C569D">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34" w:history="1">
        <w:r w:rsidRPr="002C569D">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а) до ста человек для малых предприятий (среди малых предприятий выделяются микропредприятия - до пятнадцати человек);</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w:t>
      </w:r>
      <w:proofErr w:type="spellStart"/>
      <w:r w:rsidRPr="002C569D">
        <w:rPr>
          <w:rFonts w:ascii="Arial" w:eastAsia="Times New Roman" w:hAnsi="Arial" w:cs="Arial"/>
          <w:color w:val="2D2D2D"/>
          <w:spacing w:val="2"/>
          <w:sz w:val="21"/>
          <w:szCs w:val="21"/>
          <w:lang w:eastAsia="ru-RU"/>
        </w:rPr>
        <w:t>пп</w:t>
      </w:r>
      <w:proofErr w:type="spellEnd"/>
      <w:r w:rsidRPr="002C569D">
        <w:rPr>
          <w:rFonts w:ascii="Arial" w:eastAsia="Times New Roman" w:hAnsi="Arial" w:cs="Arial"/>
          <w:color w:val="2D2D2D"/>
          <w:spacing w:val="2"/>
          <w:sz w:val="21"/>
          <w:szCs w:val="21"/>
          <w:lang w:eastAsia="ru-RU"/>
        </w:rPr>
        <w:t>. "а" в ред. </w:t>
      </w:r>
      <w:hyperlink r:id="rId35" w:history="1">
        <w:r w:rsidRPr="002C569D">
          <w:rPr>
            <w:rFonts w:ascii="Arial" w:eastAsia="Times New Roman" w:hAnsi="Arial" w:cs="Arial"/>
            <w:color w:val="00466E"/>
            <w:spacing w:val="2"/>
            <w:sz w:val="21"/>
            <w:szCs w:val="21"/>
            <w:u w:val="single"/>
            <w:lang w:eastAsia="ru-RU"/>
          </w:rPr>
          <w:t>Закона Республики Башкортостан от 26.01.2018 N 572-з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w:t>
      </w:r>
      <w:proofErr w:type="spellStart"/>
      <w:r w:rsidRPr="002C569D">
        <w:rPr>
          <w:rFonts w:ascii="Arial" w:eastAsia="Times New Roman" w:hAnsi="Arial" w:cs="Arial"/>
          <w:color w:val="2D2D2D"/>
          <w:spacing w:val="2"/>
          <w:sz w:val="21"/>
          <w:szCs w:val="21"/>
          <w:lang w:eastAsia="ru-RU"/>
        </w:rPr>
        <w:t>пп</w:t>
      </w:r>
      <w:proofErr w:type="spellEnd"/>
      <w:r w:rsidRPr="002C569D">
        <w:rPr>
          <w:rFonts w:ascii="Arial" w:eastAsia="Times New Roman" w:hAnsi="Arial" w:cs="Arial"/>
          <w:color w:val="2D2D2D"/>
          <w:spacing w:val="2"/>
          <w:sz w:val="21"/>
          <w:szCs w:val="21"/>
          <w:lang w:eastAsia="ru-RU"/>
        </w:rPr>
        <w:t>. "б" в ред. </w:t>
      </w:r>
      <w:hyperlink r:id="rId36" w:history="1">
        <w:r w:rsidRPr="002C569D">
          <w:rPr>
            <w:rFonts w:ascii="Arial" w:eastAsia="Times New Roman" w:hAnsi="Arial" w:cs="Arial"/>
            <w:color w:val="00466E"/>
            <w:spacing w:val="2"/>
            <w:sz w:val="21"/>
            <w:szCs w:val="21"/>
            <w:u w:val="single"/>
            <w:lang w:eastAsia="ru-RU"/>
          </w:rPr>
          <w:t>Закона Республики Башкортостан от 26.01.2018 N 572-з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2.1) в соответствии с </w:t>
      </w:r>
      <w:hyperlink r:id="rId37" w:history="1">
        <w:r w:rsidRPr="002C569D">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2C569D">
        <w:rPr>
          <w:rFonts w:ascii="Arial" w:eastAsia="Times New Roman" w:hAnsi="Arial" w:cs="Arial"/>
          <w:color w:val="2D2D2D"/>
          <w:spacing w:val="2"/>
          <w:sz w:val="21"/>
          <w:szCs w:val="21"/>
          <w:lang w:eastAsia="ru-RU"/>
        </w:rPr>
        <w:t>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части 1 настоящей статьи,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C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lastRenderedPageBreak/>
        <w:br/>
        <w:t>(п. 2.1 введен </w:t>
      </w:r>
      <w:hyperlink r:id="rId38" w:history="1">
        <w:r w:rsidRPr="002C569D">
          <w:rPr>
            <w:rFonts w:ascii="Arial" w:eastAsia="Times New Roman" w:hAnsi="Arial" w:cs="Arial"/>
            <w:color w:val="00466E"/>
            <w:spacing w:val="2"/>
            <w:sz w:val="21"/>
            <w:szCs w:val="21"/>
            <w:u w:val="single"/>
            <w:lang w:eastAsia="ru-RU"/>
          </w:rPr>
          <w:t>Законом Республики Башкортостан от 26.01.2018 N 572-з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1.1 введена </w:t>
      </w:r>
      <w:hyperlink r:id="rId39" w:history="1">
        <w:r w:rsidRPr="002C569D">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2C569D">
        <w:rPr>
          <w:rFonts w:ascii="Arial" w:eastAsia="Times New Roman" w:hAnsi="Arial" w:cs="Arial"/>
          <w:color w:val="2D2D2D"/>
          <w:spacing w:val="2"/>
          <w:sz w:val="21"/>
          <w:szCs w:val="21"/>
          <w:lang w:eastAsia="ru-RU"/>
        </w:rPr>
        <w:t>; в ред. </w:t>
      </w:r>
      <w:hyperlink r:id="rId40" w:history="1">
        <w:r w:rsidRPr="002C569D">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Утратила силу. - </w:t>
      </w:r>
      <w:hyperlink r:id="rId41" w:history="1">
        <w:r w:rsidRPr="002C569D">
          <w:rPr>
            <w:rFonts w:ascii="Arial" w:eastAsia="Times New Roman" w:hAnsi="Arial" w:cs="Arial"/>
            <w:color w:val="00466E"/>
            <w:spacing w:val="2"/>
            <w:sz w:val="21"/>
            <w:szCs w:val="21"/>
            <w:u w:val="single"/>
            <w:lang w:eastAsia="ru-RU"/>
          </w:rPr>
          <w:t>Закон Республики Башкортостан 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42" w:history="1">
        <w:r w:rsidRPr="002C569D">
          <w:rPr>
            <w:rFonts w:ascii="Arial" w:eastAsia="Times New Roman" w:hAnsi="Arial" w:cs="Arial"/>
            <w:color w:val="00466E"/>
            <w:spacing w:val="2"/>
            <w:sz w:val="21"/>
            <w:szCs w:val="21"/>
            <w:u w:val="single"/>
            <w:lang w:eastAsia="ru-RU"/>
          </w:rPr>
          <w:t>Законов Республики Башкортостан от 28.04.2016 N 364-з</w:t>
        </w:r>
      </w:hyperlink>
      <w:r w:rsidRPr="002C569D">
        <w:rPr>
          <w:rFonts w:ascii="Arial" w:eastAsia="Times New Roman" w:hAnsi="Arial" w:cs="Arial"/>
          <w:color w:val="2D2D2D"/>
          <w:spacing w:val="2"/>
          <w:sz w:val="21"/>
          <w:szCs w:val="21"/>
          <w:lang w:eastAsia="ru-RU"/>
        </w:rPr>
        <w:t>, </w:t>
      </w:r>
      <w:hyperlink r:id="rId43" w:history="1">
        <w:r w:rsidRPr="002C569D">
          <w:rPr>
            <w:rFonts w:ascii="Arial" w:eastAsia="Times New Roman" w:hAnsi="Arial" w:cs="Arial"/>
            <w:color w:val="00466E"/>
            <w:spacing w:val="2"/>
            <w:sz w:val="21"/>
            <w:szCs w:val="21"/>
            <w:u w:val="single"/>
            <w:lang w:eastAsia="ru-RU"/>
          </w:rPr>
          <w:t>от 30.01.2017 N 463-з</w:t>
        </w:r>
      </w:hyperlink>
      <w:r w:rsidRPr="002C569D">
        <w:rPr>
          <w:rFonts w:ascii="Arial" w:eastAsia="Times New Roman" w:hAnsi="Arial" w:cs="Arial"/>
          <w:color w:val="2D2D2D"/>
          <w:spacing w:val="2"/>
          <w:sz w:val="21"/>
          <w:szCs w:val="21"/>
          <w:lang w:eastAsia="ru-RU"/>
        </w:rPr>
        <w:t>, </w:t>
      </w:r>
      <w:hyperlink r:id="rId44" w:history="1">
        <w:r w:rsidRPr="002C569D">
          <w:rPr>
            <w:rFonts w:ascii="Arial" w:eastAsia="Times New Roman" w:hAnsi="Arial" w:cs="Arial"/>
            <w:color w:val="00466E"/>
            <w:spacing w:val="2"/>
            <w:sz w:val="21"/>
            <w:szCs w:val="21"/>
            <w:u w:val="single"/>
            <w:lang w:eastAsia="ru-RU"/>
          </w:rPr>
          <w:t>от 26.01.2018 N 572-з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lastRenderedPageBreak/>
        <w:b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45" w:history="1">
        <w:r w:rsidRPr="002C569D">
          <w:rPr>
            <w:rFonts w:ascii="Arial" w:eastAsia="Times New Roman" w:hAnsi="Arial" w:cs="Arial"/>
            <w:color w:val="00466E"/>
            <w:spacing w:val="2"/>
            <w:sz w:val="21"/>
            <w:szCs w:val="21"/>
            <w:u w:val="single"/>
            <w:lang w:eastAsia="ru-RU"/>
          </w:rPr>
          <w:t>Законов Республики Башкортостан от 28.04.2016 N 364-з</w:t>
        </w:r>
      </w:hyperlink>
      <w:r w:rsidRPr="002C569D">
        <w:rPr>
          <w:rFonts w:ascii="Arial" w:eastAsia="Times New Roman" w:hAnsi="Arial" w:cs="Arial"/>
          <w:color w:val="2D2D2D"/>
          <w:spacing w:val="2"/>
          <w:sz w:val="21"/>
          <w:szCs w:val="21"/>
          <w:lang w:eastAsia="ru-RU"/>
        </w:rPr>
        <w:t>, </w:t>
      </w:r>
      <w:hyperlink r:id="rId46" w:history="1">
        <w:r w:rsidRPr="002C569D">
          <w:rPr>
            <w:rFonts w:ascii="Arial" w:eastAsia="Times New Roman" w:hAnsi="Arial" w:cs="Arial"/>
            <w:color w:val="00466E"/>
            <w:spacing w:val="2"/>
            <w:sz w:val="21"/>
            <w:szCs w:val="21"/>
            <w:u w:val="single"/>
            <w:lang w:eastAsia="ru-RU"/>
          </w:rPr>
          <w:t>от 30.01.2017 N 463-з</w:t>
        </w:r>
      </w:hyperlink>
      <w:r w:rsidRPr="002C569D">
        <w:rPr>
          <w:rFonts w:ascii="Arial" w:eastAsia="Times New Roman" w:hAnsi="Arial" w:cs="Arial"/>
          <w:color w:val="2D2D2D"/>
          <w:spacing w:val="2"/>
          <w:sz w:val="21"/>
          <w:szCs w:val="21"/>
          <w:lang w:eastAsia="ru-RU"/>
        </w:rPr>
        <w:t>, </w:t>
      </w:r>
      <w:hyperlink r:id="rId47" w:history="1">
        <w:r w:rsidRPr="002C569D">
          <w:rPr>
            <w:rFonts w:ascii="Arial" w:eastAsia="Times New Roman" w:hAnsi="Arial" w:cs="Arial"/>
            <w:color w:val="00466E"/>
            <w:spacing w:val="2"/>
            <w:sz w:val="21"/>
            <w:szCs w:val="21"/>
            <w:u w:val="single"/>
            <w:lang w:eastAsia="ru-RU"/>
          </w:rPr>
          <w:t>от 26.01.2018 N 572-з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2.1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4.1 введена </w:t>
      </w:r>
      <w:hyperlink r:id="rId48" w:history="1">
        <w:r w:rsidRPr="002C569D">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2C569D">
        <w:rPr>
          <w:rFonts w:ascii="Arial" w:eastAsia="Times New Roman" w:hAnsi="Arial" w:cs="Arial"/>
          <w:color w:val="2D2D2D"/>
          <w:spacing w:val="2"/>
          <w:sz w:val="21"/>
          <w:szCs w:val="21"/>
          <w:lang w:eastAsia="ru-RU"/>
        </w:rPr>
        <w:t>; в ред. </w:t>
      </w:r>
      <w:hyperlink r:id="rId49" w:history="1">
        <w:r w:rsidRPr="002C569D">
          <w:rPr>
            <w:rFonts w:ascii="Arial" w:eastAsia="Times New Roman" w:hAnsi="Arial" w:cs="Arial"/>
            <w:color w:val="00466E"/>
            <w:spacing w:val="2"/>
            <w:sz w:val="21"/>
            <w:szCs w:val="21"/>
            <w:u w:val="single"/>
            <w:lang w:eastAsia="ru-RU"/>
          </w:rPr>
          <w:t>Закона Республики Башкортостан от 26.01.2018 N 572-з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5 - 8. Утратили силу. - </w:t>
      </w:r>
      <w:hyperlink r:id="rId50" w:history="1">
        <w:r w:rsidRPr="002C569D">
          <w:rPr>
            <w:rFonts w:ascii="Arial" w:eastAsia="Times New Roman" w:hAnsi="Arial" w:cs="Arial"/>
            <w:color w:val="00466E"/>
            <w:spacing w:val="2"/>
            <w:sz w:val="21"/>
            <w:szCs w:val="21"/>
            <w:u w:val="single"/>
            <w:lang w:eastAsia="ru-RU"/>
          </w:rPr>
          <w:t>Закон Республики Башкортостан 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7. Реестры субъектов малого и среднего предпринимательства - получателей поддержки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Органы исполнительной власти Республики Башкортостан и органы местного самоуправления, оказывающие поддержку субъектам малого и среднего предпринимательства,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в порядке, установленном уполномоченным Правительством Российской Федерации федеральным органом исполнительной власти.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51" w:history="1">
        <w:r w:rsidRPr="002C569D">
          <w:rPr>
            <w:rFonts w:ascii="Arial" w:eastAsia="Times New Roman" w:hAnsi="Arial" w:cs="Arial"/>
            <w:color w:val="00466E"/>
            <w:spacing w:val="2"/>
            <w:sz w:val="21"/>
            <w:szCs w:val="21"/>
            <w:u w:val="single"/>
            <w:lang w:eastAsia="ru-RU"/>
          </w:rPr>
          <w:t>Законов Республики Башкортостан от 17.12.2008 N 76-з</w:t>
        </w:r>
      </w:hyperlink>
      <w:r w:rsidRPr="002C569D">
        <w:rPr>
          <w:rFonts w:ascii="Arial" w:eastAsia="Times New Roman" w:hAnsi="Arial" w:cs="Arial"/>
          <w:color w:val="2D2D2D"/>
          <w:spacing w:val="2"/>
          <w:sz w:val="21"/>
          <w:szCs w:val="21"/>
          <w:lang w:eastAsia="ru-RU"/>
        </w:rPr>
        <w:t>, </w:t>
      </w:r>
      <w:hyperlink r:id="rId52" w:history="1">
        <w:r w:rsidRPr="002C569D">
          <w:rPr>
            <w:rFonts w:ascii="Arial" w:eastAsia="Times New Roman" w:hAnsi="Arial" w:cs="Arial"/>
            <w:color w:val="00466E"/>
            <w:spacing w:val="2"/>
            <w:sz w:val="21"/>
            <w:szCs w:val="21"/>
            <w:u w:val="single"/>
            <w:lang w:eastAsia="ru-RU"/>
          </w:rPr>
          <w:t>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Органы исполнительной власти Республики Башкортостан и органы местного самоуправления,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lastRenderedPageBreak/>
        <w:br/>
        <w:t>(в ред. </w:t>
      </w:r>
      <w:hyperlink r:id="rId53" w:history="1">
        <w:r w:rsidRPr="002C569D">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8. Утратила силу</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Статья 8. Утратила силу. - </w:t>
      </w:r>
      <w:hyperlink r:id="rId54" w:history="1">
        <w:r w:rsidRPr="002C569D">
          <w:rPr>
            <w:rFonts w:ascii="Arial" w:eastAsia="Times New Roman" w:hAnsi="Arial" w:cs="Arial"/>
            <w:color w:val="00466E"/>
            <w:spacing w:val="2"/>
            <w:sz w:val="21"/>
            <w:szCs w:val="21"/>
            <w:u w:val="single"/>
            <w:lang w:eastAsia="ru-RU"/>
          </w:rPr>
          <w:t>Закон Республики Башкортостан 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9. Формы поддержки субъектов малого и среднего предпринимательства в Республике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и бытового обслуживания,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1.1.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Республики Башкортостан, принимаемыми в целях реализации государственных программ (подпрограмм) Республики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1.1 введена </w:t>
      </w:r>
      <w:hyperlink r:id="rId55" w:history="1">
        <w:r w:rsidRPr="002C569D">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1.2. В целях проведения мониторинга, предусмотренного частью 5 статьи 16 </w:t>
      </w:r>
      <w:hyperlink r:id="rId56" w:history="1">
        <w:r w:rsidRPr="002C569D">
          <w:rPr>
            <w:rFonts w:ascii="Arial" w:eastAsia="Times New Roman" w:hAnsi="Arial" w:cs="Arial"/>
            <w:color w:val="00466E"/>
            <w:spacing w:val="2"/>
            <w:sz w:val="21"/>
            <w:szCs w:val="21"/>
            <w:u w:val="single"/>
            <w:lang w:eastAsia="ru-RU"/>
          </w:rPr>
          <w:t>Федерального закона "О развитии малого и среднего предпринимательства в Российской Федерации"</w:t>
        </w:r>
      </w:hyperlink>
      <w:r w:rsidRPr="002C569D">
        <w:rPr>
          <w:rFonts w:ascii="Arial" w:eastAsia="Times New Roman" w:hAnsi="Arial" w:cs="Arial"/>
          <w:color w:val="2D2D2D"/>
          <w:spacing w:val="2"/>
          <w:sz w:val="21"/>
          <w:szCs w:val="21"/>
          <w:lang w:eastAsia="ru-RU"/>
        </w:rPr>
        <w:t>, оказывающие поддержку органы исполнительной власти Республики Башкортостан, организации, образующие инфраструктуру поддержки субъектов малого и среднего предпринимательства, представляют в акционерное общество "Федеральная корпорация по развитию малого и среднего предпринимательства", осуществляющее деятельность в соответствии с </w:t>
      </w:r>
      <w:hyperlink r:id="rId57" w:history="1">
        <w:r w:rsidRPr="002C569D">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2C569D">
        <w:rPr>
          <w:rFonts w:ascii="Arial" w:eastAsia="Times New Roman" w:hAnsi="Arial" w:cs="Arial"/>
          <w:color w:val="2D2D2D"/>
          <w:spacing w:val="2"/>
          <w:sz w:val="21"/>
          <w:szCs w:val="21"/>
          <w:lang w:eastAsia="ru-RU"/>
        </w:rPr>
        <w:t xml:space="preserve"> в качестве института развития в сфере малого и среднего предпринимательства (далее - корпорация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2C569D">
        <w:rPr>
          <w:rFonts w:ascii="Arial" w:eastAsia="Times New Roman" w:hAnsi="Arial" w:cs="Arial"/>
          <w:color w:val="2D2D2D"/>
          <w:spacing w:val="2"/>
          <w:sz w:val="21"/>
          <w:szCs w:val="21"/>
          <w:lang w:eastAsia="ru-RU"/>
        </w:rPr>
        <w:lastRenderedPageBreak/>
        <w:t>сфере развития предпринимательской деятельности, в том числе среднего и малого бизнеса.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1.2 в ред. </w:t>
      </w:r>
      <w:hyperlink r:id="rId58" w:history="1">
        <w:r w:rsidRPr="002C569D">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Перечень государственного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отчуждения его на возмездной основе в собственность субъектов малого и среднего предпринимательства в соответствии с частью 2.1 статьи 9 </w:t>
      </w:r>
      <w:hyperlink r:id="rId59" w:history="1">
        <w:r w:rsidRPr="002C569D">
          <w:rPr>
            <w:rFonts w:ascii="Arial" w:eastAsia="Times New Roman" w:hAnsi="Arial" w:cs="Arial"/>
            <w:color w:val="00466E"/>
            <w:spacing w:val="2"/>
            <w:sz w:val="21"/>
            <w:szCs w:val="21"/>
            <w:u w:val="single"/>
            <w:lang w:eastAsia="ru-RU"/>
          </w:rPr>
          <w:t>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2C569D">
        <w:rPr>
          <w:rFonts w:ascii="Arial" w:eastAsia="Times New Roman" w:hAnsi="Arial" w:cs="Arial"/>
          <w:color w:val="2D2D2D"/>
          <w:spacing w:val="2"/>
          <w:sz w:val="21"/>
          <w:szCs w:val="21"/>
          <w:lang w:eastAsia="ru-RU"/>
        </w:rPr>
        <w:t>, утверждается органом исполнительной власти Республики Башкортостан, координирующим вопросы управления и распоряжения государственным имуществом, с ежегодным - до 1 ноября текущего года дополнением такого перечня государственным имуществом и подлежит обязательному опубликованию в средствах массовой информации, а также размещению в сети Интернет на официальном сайте утвердившего его органа исполнительной власти Республики Башкортостан и (или) на официальных сайтах информационной поддержки субъектов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60" w:history="1">
        <w:r w:rsidRPr="002C569D">
          <w:rPr>
            <w:rFonts w:ascii="Arial" w:eastAsia="Times New Roman" w:hAnsi="Arial" w:cs="Arial"/>
            <w:color w:val="00466E"/>
            <w:spacing w:val="2"/>
            <w:sz w:val="21"/>
            <w:szCs w:val="21"/>
            <w:u w:val="single"/>
            <w:lang w:eastAsia="ru-RU"/>
          </w:rPr>
          <w:t>Законов Республики Башкортостан от 17.12.2008 N 76-з</w:t>
        </w:r>
      </w:hyperlink>
      <w:r w:rsidRPr="002C569D">
        <w:rPr>
          <w:rFonts w:ascii="Arial" w:eastAsia="Times New Roman" w:hAnsi="Arial" w:cs="Arial"/>
          <w:color w:val="2D2D2D"/>
          <w:spacing w:val="2"/>
          <w:sz w:val="21"/>
          <w:szCs w:val="21"/>
          <w:lang w:eastAsia="ru-RU"/>
        </w:rPr>
        <w:t>, </w:t>
      </w:r>
      <w:hyperlink r:id="rId61" w:history="1">
        <w:r w:rsidRPr="002C569D">
          <w:rPr>
            <w:rFonts w:ascii="Arial" w:eastAsia="Times New Roman" w:hAnsi="Arial" w:cs="Arial"/>
            <w:color w:val="00466E"/>
            <w:spacing w:val="2"/>
            <w:sz w:val="21"/>
            <w:szCs w:val="21"/>
            <w:u w:val="single"/>
            <w:lang w:eastAsia="ru-RU"/>
          </w:rPr>
          <w:t>от 04.03.2014 N 59-з</w:t>
        </w:r>
      </w:hyperlink>
      <w:r w:rsidRPr="002C569D">
        <w:rPr>
          <w:rFonts w:ascii="Arial" w:eastAsia="Times New Roman" w:hAnsi="Arial" w:cs="Arial"/>
          <w:color w:val="2D2D2D"/>
          <w:spacing w:val="2"/>
          <w:sz w:val="21"/>
          <w:szCs w:val="21"/>
          <w:lang w:eastAsia="ru-RU"/>
        </w:rPr>
        <w:t>, </w:t>
      </w:r>
      <w:hyperlink r:id="rId62" w:history="1">
        <w:r w:rsidRPr="002C569D">
          <w:rPr>
            <w:rFonts w:ascii="Arial" w:eastAsia="Times New Roman" w:hAnsi="Arial" w:cs="Arial"/>
            <w:color w:val="00466E"/>
            <w:spacing w:val="2"/>
            <w:sz w:val="21"/>
            <w:szCs w:val="21"/>
            <w:u w:val="single"/>
            <w:lang w:eastAsia="ru-RU"/>
          </w:rPr>
          <w:t>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2.1. Порядок формирования, ведения, обязательного опубликования указанного в части 2 настоящей статьи перечня,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Республики Башкортостан приоритетными видами деятельности) включенного в него государственного имущества устанавливаются Правительством Республики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2.1 в ред. </w:t>
      </w:r>
      <w:hyperlink r:id="rId63" w:history="1">
        <w:r w:rsidRPr="002C569D">
          <w:rPr>
            <w:rFonts w:ascii="Arial" w:eastAsia="Times New Roman" w:hAnsi="Arial" w:cs="Arial"/>
            <w:color w:val="00466E"/>
            <w:spacing w:val="2"/>
            <w:sz w:val="21"/>
            <w:szCs w:val="21"/>
            <w:u w:val="single"/>
            <w:lang w:eastAsia="ru-RU"/>
          </w:rPr>
          <w:t>Закона Республики Башкортостан 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2.2. Государственное имущество, включенное в перечень, указанный в части 2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w:t>
      </w:r>
      <w:hyperlink r:id="rId64" w:history="1">
        <w:r w:rsidRPr="002C569D">
          <w:rPr>
            <w:rFonts w:ascii="Arial" w:eastAsia="Times New Roman" w:hAnsi="Arial" w:cs="Arial"/>
            <w:color w:val="00466E"/>
            <w:spacing w:val="2"/>
            <w:sz w:val="21"/>
            <w:szCs w:val="21"/>
            <w:u w:val="single"/>
            <w:lang w:eastAsia="ru-RU"/>
          </w:rPr>
          <w:t>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lastRenderedPageBreak/>
        <w:br/>
        <w:t>(п. 2.2 в ред. </w:t>
      </w:r>
      <w:hyperlink r:id="rId65" w:history="1">
        <w:r w:rsidRPr="002C569D">
          <w:rPr>
            <w:rFonts w:ascii="Arial" w:eastAsia="Times New Roman" w:hAnsi="Arial" w:cs="Arial"/>
            <w:color w:val="00466E"/>
            <w:spacing w:val="2"/>
            <w:sz w:val="21"/>
            <w:szCs w:val="21"/>
            <w:u w:val="single"/>
            <w:lang w:eastAsia="ru-RU"/>
          </w:rPr>
          <w:t>Закона Республики Башкортостан 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2.3. Срок, на который заключаются договоры в отношении имущества, включенного в перечень, указанный в части 2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имущества в аренду (субаренду) субъектам малого и среднего предпринимательства не должен превышать три года.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(п. 2.3 введен </w:t>
      </w:r>
      <w:hyperlink r:id="rId66" w:history="1">
        <w:r w:rsidRPr="002C569D">
          <w:rPr>
            <w:rFonts w:ascii="Arial" w:eastAsia="Times New Roman" w:hAnsi="Arial" w:cs="Arial"/>
            <w:color w:val="00466E"/>
            <w:spacing w:val="2"/>
            <w:sz w:val="21"/>
            <w:szCs w:val="21"/>
            <w:u w:val="single"/>
            <w:lang w:eastAsia="ru-RU"/>
          </w:rPr>
          <w:t>Законом Республики Башкортостан от 28.04.2012 N 529-з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2.4. Сведения об утвержденном перечне, указанном в части 2 настоящей статьи, а также об изменениях, внесенных в такой перечень, подлежат представлению в корпорацию развития малого и среднего предпринимательства в целях проведения мониторинга в соответствии с частью 5 статьи 16 </w:t>
      </w:r>
      <w:hyperlink r:id="rId67" w:history="1">
        <w:r w:rsidRPr="002C569D">
          <w:rPr>
            <w:rFonts w:ascii="Arial" w:eastAsia="Times New Roman" w:hAnsi="Arial" w:cs="Arial"/>
            <w:color w:val="00466E"/>
            <w:spacing w:val="2"/>
            <w:sz w:val="21"/>
            <w:szCs w:val="21"/>
            <w:u w:val="single"/>
            <w:lang w:eastAsia="ru-RU"/>
          </w:rPr>
          <w:t>Федерального закона "О развитии малого и среднего предпринимательства в Российской Федерации"</w:t>
        </w:r>
      </w:hyperlink>
      <w:r w:rsidRPr="002C569D">
        <w:rPr>
          <w:rFonts w:ascii="Arial" w:eastAsia="Times New Roman" w:hAnsi="Arial" w:cs="Arial"/>
          <w:color w:val="2D2D2D"/>
          <w:spacing w:val="2"/>
          <w:sz w:val="21"/>
          <w:szCs w:val="21"/>
          <w:lang w:eastAsia="ru-RU"/>
        </w:rPr>
        <w:t>.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2.4 введена </w:t>
      </w:r>
      <w:hyperlink r:id="rId68" w:history="1">
        <w:r w:rsidRPr="002C569D">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2C569D">
        <w:rPr>
          <w:rFonts w:ascii="Arial" w:eastAsia="Times New Roman" w:hAnsi="Arial" w:cs="Arial"/>
          <w:color w:val="2D2D2D"/>
          <w:spacing w:val="2"/>
          <w:sz w:val="21"/>
          <w:szCs w:val="21"/>
          <w:lang w:eastAsia="ru-RU"/>
        </w:rPr>
        <w:t>; в ред. </w:t>
      </w:r>
      <w:hyperlink r:id="rId69" w:history="1">
        <w:r w:rsidRPr="002C569D">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2.5. Размер льготной ставки арендной платы по договорам в отношении имущества, включенного в перечни, указанные в части 2 настоящей статьи, определяется Правительством Республики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2.5 введена </w:t>
      </w:r>
      <w:hyperlink r:id="rId70" w:history="1">
        <w:r w:rsidRPr="002C569D">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Перечень видов ремесленной деятельности утверждается Правительством Республики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4. Правительство Республики Башкортостан вправе оказывать иные формы поддержки субъектов малого и среднего предпринимательства.</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10. Инфраструктура поддержки субъектов малого и среднего предпринимательства в Республике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w:t>
      </w:r>
      <w:r w:rsidRPr="002C569D">
        <w:rPr>
          <w:rFonts w:ascii="Arial" w:eastAsia="Times New Roman" w:hAnsi="Arial" w:cs="Arial"/>
          <w:color w:val="2D2D2D"/>
          <w:spacing w:val="2"/>
          <w:sz w:val="21"/>
          <w:szCs w:val="21"/>
          <w:lang w:eastAsia="ru-RU"/>
        </w:rPr>
        <w:lastRenderedPageBreak/>
        <w:t>обеспечения государственных и муниципальных нужд при реализации государственных программ (подпрограмм) Республики Башкортостан 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71" w:history="1">
        <w:r w:rsidRPr="002C569D">
          <w:rPr>
            <w:rFonts w:ascii="Arial" w:eastAsia="Times New Roman" w:hAnsi="Arial" w:cs="Arial"/>
            <w:color w:val="00466E"/>
            <w:spacing w:val="2"/>
            <w:sz w:val="21"/>
            <w:szCs w:val="21"/>
            <w:u w:val="single"/>
            <w:lang w:eastAsia="ru-RU"/>
          </w:rPr>
          <w:t>Законов Республики Башкортостан от 04.03.2014 N 59-з</w:t>
        </w:r>
      </w:hyperlink>
      <w:r w:rsidRPr="002C569D">
        <w:rPr>
          <w:rFonts w:ascii="Arial" w:eastAsia="Times New Roman" w:hAnsi="Arial" w:cs="Arial"/>
          <w:color w:val="2D2D2D"/>
          <w:spacing w:val="2"/>
          <w:sz w:val="21"/>
          <w:szCs w:val="21"/>
          <w:lang w:eastAsia="ru-RU"/>
        </w:rPr>
        <w:t>, </w:t>
      </w:r>
      <w:hyperlink r:id="rId72" w:history="1">
        <w:r w:rsidRPr="002C569D">
          <w:rPr>
            <w:rFonts w:ascii="Arial" w:eastAsia="Times New Roman" w:hAnsi="Arial" w:cs="Arial"/>
            <w:color w:val="00466E"/>
            <w:spacing w:val="2"/>
            <w:sz w:val="21"/>
            <w:szCs w:val="21"/>
            <w:u w:val="single"/>
            <w:lang w:eastAsia="ru-RU"/>
          </w:rPr>
          <w:t>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Инфраструктура поддержки субъектов малого и среднего предпринимательства в Республике Башкортостан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73" w:history="1">
        <w:r w:rsidRPr="002C569D">
          <w:rPr>
            <w:rFonts w:ascii="Arial" w:eastAsia="Times New Roman" w:hAnsi="Arial" w:cs="Arial"/>
            <w:color w:val="00466E"/>
            <w:spacing w:val="2"/>
            <w:sz w:val="21"/>
            <w:szCs w:val="21"/>
            <w:u w:val="single"/>
            <w:lang w:eastAsia="ru-RU"/>
          </w:rPr>
          <w:t>Законов Республики Башкортостан от 04.03.2014 N 59-з</w:t>
        </w:r>
      </w:hyperlink>
      <w:r w:rsidRPr="002C569D">
        <w:rPr>
          <w:rFonts w:ascii="Arial" w:eastAsia="Times New Roman" w:hAnsi="Arial" w:cs="Arial"/>
          <w:color w:val="2D2D2D"/>
          <w:spacing w:val="2"/>
          <w:sz w:val="21"/>
          <w:szCs w:val="21"/>
          <w:lang w:eastAsia="ru-RU"/>
        </w:rPr>
        <w:t>, </w:t>
      </w:r>
      <w:hyperlink r:id="rId74" w:history="1">
        <w:r w:rsidRPr="002C569D">
          <w:rPr>
            <w:rFonts w:ascii="Arial" w:eastAsia="Times New Roman" w:hAnsi="Arial" w:cs="Arial"/>
            <w:color w:val="00466E"/>
            <w:spacing w:val="2"/>
            <w:sz w:val="21"/>
            <w:szCs w:val="21"/>
            <w:u w:val="single"/>
            <w:lang w:eastAsia="ru-RU"/>
          </w:rPr>
          <w:t>от 28.04.2016 N 364-з</w:t>
        </w:r>
      </w:hyperlink>
      <w:r w:rsidRPr="002C569D">
        <w:rPr>
          <w:rFonts w:ascii="Arial" w:eastAsia="Times New Roman" w:hAnsi="Arial" w:cs="Arial"/>
          <w:color w:val="2D2D2D"/>
          <w:spacing w:val="2"/>
          <w:sz w:val="21"/>
          <w:szCs w:val="21"/>
          <w:lang w:eastAsia="ru-RU"/>
        </w:rPr>
        <w:t>, </w:t>
      </w:r>
      <w:hyperlink r:id="rId75" w:history="1">
        <w:r w:rsidRPr="002C569D">
          <w:rPr>
            <w:rFonts w:ascii="Arial" w:eastAsia="Times New Roman" w:hAnsi="Arial" w:cs="Arial"/>
            <w:color w:val="00466E"/>
            <w:spacing w:val="2"/>
            <w:sz w:val="21"/>
            <w:szCs w:val="21"/>
            <w:u w:val="single"/>
            <w:lang w:eastAsia="ru-RU"/>
          </w:rPr>
          <w:t>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 xml:space="preserve">2.1.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органом исполнительной власти Республики Башкортостан, координирующим вопросы развития малого и среднего </w:t>
      </w:r>
      <w:r w:rsidRPr="002C569D">
        <w:rPr>
          <w:rFonts w:ascii="Arial" w:eastAsia="Times New Roman" w:hAnsi="Arial" w:cs="Arial"/>
          <w:color w:val="2D2D2D"/>
          <w:spacing w:val="2"/>
          <w:sz w:val="21"/>
          <w:szCs w:val="21"/>
          <w:lang w:eastAsia="ru-RU"/>
        </w:rPr>
        <w:lastRenderedPageBreak/>
        <w:t>предпринимательства, органами местного самоуправления при реализации соответственно государственных программ (подпрограмм) Российской Федерации, содержащих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государственных программ (подпрограмм) Республики Башкортостан и муниципальных программ (подпрограмм), если иное не установлено </w:t>
      </w:r>
      <w:hyperlink r:id="rId76" w:history="1">
        <w:r w:rsidRPr="002C569D">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2.1 в ред. </w:t>
      </w:r>
      <w:hyperlink r:id="rId77" w:history="1">
        <w:r w:rsidRPr="002C569D">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Республики Башкортостан, органов местного самоуправления, осуществляемая при реализации государственных программ (подпрограмм) Республики Башкортостан,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2.1 настоящей статьи, и включенных в соответствии со статьей 15.1 </w:t>
      </w:r>
      <w:hyperlink r:id="rId78" w:history="1">
        <w:r w:rsidRPr="002C569D">
          <w:rPr>
            <w:rFonts w:ascii="Arial" w:eastAsia="Times New Roman" w:hAnsi="Arial" w:cs="Arial"/>
            <w:color w:val="00466E"/>
            <w:spacing w:val="2"/>
            <w:sz w:val="21"/>
            <w:szCs w:val="21"/>
            <w:u w:val="single"/>
            <w:lang w:eastAsia="ru-RU"/>
          </w:rPr>
          <w:t>Федерального закона "О развитии малого и среднего предпринимательства в Российской Федерации"</w:t>
        </w:r>
      </w:hyperlink>
      <w:r w:rsidRPr="002C569D">
        <w:rPr>
          <w:rFonts w:ascii="Arial" w:eastAsia="Times New Roman" w:hAnsi="Arial" w:cs="Arial"/>
          <w:color w:val="2D2D2D"/>
          <w:spacing w:val="2"/>
          <w:sz w:val="21"/>
          <w:szCs w:val="21"/>
          <w:lang w:eastAsia="ru-RU"/>
        </w:rPr>
        <w:t> в реестры организаций, образующих инфраструктуру поддержки субъектов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79" w:history="1">
        <w:r w:rsidRPr="002C569D">
          <w:rPr>
            <w:rFonts w:ascii="Arial" w:eastAsia="Times New Roman" w:hAnsi="Arial" w:cs="Arial"/>
            <w:color w:val="00466E"/>
            <w:spacing w:val="2"/>
            <w:sz w:val="21"/>
            <w:szCs w:val="21"/>
            <w:u w:val="single"/>
            <w:lang w:eastAsia="ru-RU"/>
          </w:rPr>
          <w:t>Законов Республики Башкортостан от 04.03.2014 N 59-з</w:t>
        </w:r>
      </w:hyperlink>
      <w:r w:rsidRPr="002C569D">
        <w:rPr>
          <w:rFonts w:ascii="Arial" w:eastAsia="Times New Roman" w:hAnsi="Arial" w:cs="Arial"/>
          <w:color w:val="2D2D2D"/>
          <w:spacing w:val="2"/>
          <w:sz w:val="21"/>
          <w:szCs w:val="21"/>
          <w:lang w:eastAsia="ru-RU"/>
        </w:rPr>
        <w:t>, </w:t>
      </w:r>
      <w:hyperlink r:id="rId80" w:history="1">
        <w:r w:rsidRPr="002C569D">
          <w:rPr>
            <w:rFonts w:ascii="Arial" w:eastAsia="Times New Roman" w:hAnsi="Arial" w:cs="Arial"/>
            <w:color w:val="00466E"/>
            <w:spacing w:val="2"/>
            <w:sz w:val="21"/>
            <w:szCs w:val="21"/>
            <w:u w:val="single"/>
            <w:lang w:eastAsia="ru-RU"/>
          </w:rPr>
          <w:t>от 28.04.2016 N 364-з</w:t>
        </w:r>
      </w:hyperlink>
      <w:r w:rsidRPr="002C569D">
        <w:rPr>
          <w:rFonts w:ascii="Arial" w:eastAsia="Times New Roman" w:hAnsi="Arial" w:cs="Arial"/>
          <w:color w:val="2D2D2D"/>
          <w:spacing w:val="2"/>
          <w:sz w:val="21"/>
          <w:szCs w:val="21"/>
          <w:lang w:eastAsia="ru-RU"/>
        </w:rPr>
        <w:t>, </w:t>
      </w:r>
      <w:hyperlink r:id="rId81" w:history="1">
        <w:r w:rsidRPr="002C569D">
          <w:rPr>
            <w:rFonts w:ascii="Arial" w:eastAsia="Times New Roman" w:hAnsi="Arial" w:cs="Arial"/>
            <w:color w:val="00466E"/>
            <w:spacing w:val="2"/>
            <w:sz w:val="21"/>
            <w:szCs w:val="21"/>
            <w:u w:val="single"/>
            <w:lang w:eastAsia="ru-RU"/>
          </w:rPr>
          <w:t>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4. Орган исполнительной власти Республики Башкортостан, координирующий вопросы развития малого и среднего предпринимательства, направляет в корпорацию развития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Республики Башкортостан при реализации государственных программ (подпрограмм) Российской Федерации, государственных программ (подпрограмм) Республики Башкортостан,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бюджета Республики Башкортостан и (или) местных бюджетов на территории Республики Башкортостан при реализации государственных программ (подпрограмм) </w:t>
      </w:r>
      <w:r w:rsidRPr="002C569D">
        <w:rPr>
          <w:rFonts w:ascii="Arial" w:eastAsia="Times New Roman" w:hAnsi="Arial" w:cs="Arial"/>
          <w:color w:val="2D2D2D"/>
          <w:spacing w:val="2"/>
          <w:sz w:val="21"/>
          <w:szCs w:val="21"/>
          <w:lang w:eastAsia="ru-RU"/>
        </w:rPr>
        <w:lastRenderedPageBreak/>
        <w:t>Республики Башкортостан,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установленным органом исполнительной власти Республики Башкортостан, координирующим вопросы развития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4 введена </w:t>
      </w:r>
      <w:hyperlink r:id="rId82" w:history="1">
        <w:r w:rsidRPr="002C569D">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5. Состав сведений, предусмотренных пунктами 1 и 2 части 4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5 введена </w:t>
      </w:r>
      <w:hyperlink r:id="rId83" w:history="1">
        <w:r w:rsidRPr="002C569D">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10.1. Требования к фондам содействия кредитованию и их деятельности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(введена </w:t>
      </w:r>
      <w:hyperlink r:id="rId84" w:history="1">
        <w:r w:rsidRPr="002C569D">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Республика Башкортостан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 xml:space="preserve">4. Региональные гарантийные организации вправе осуществлять инвестирование и (или) </w:t>
      </w:r>
      <w:r w:rsidRPr="002C569D">
        <w:rPr>
          <w:rFonts w:ascii="Arial" w:eastAsia="Times New Roman" w:hAnsi="Arial" w:cs="Arial"/>
          <w:color w:val="2D2D2D"/>
          <w:spacing w:val="2"/>
          <w:sz w:val="21"/>
          <w:szCs w:val="21"/>
          <w:lang w:eastAsia="ru-RU"/>
        </w:rP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требования к аудиторским организациям и порядку их отбора;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порядок определения размера поручительств и (или) независимых гарантий, планируемых к выдаче (предоставлению) в следующем финансовом году;</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7) порядок расчета вознаграждения за предоставление региональными гарантийными организациями поручительств и (или) независимых гарантий;</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8) формы отчетов о деятельности региональных гарантийных организаций и порядок предоставления указанных отчетов;</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lastRenderedPageBreak/>
        <w:br/>
        <w:t>9) иные требования, связанные с деятельностью региональных гарантийных организаций.</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10.2. Требования к региональной гарантийной организации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(введена </w:t>
      </w:r>
      <w:hyperlink r:id="rId85" w:history="1">
        <w:r w:rsidRPr="002C569D">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2C569D">
        <w:rPr>
          <w:rFonts w:ascii="Arial" w:eastAsia="Times New Roman" w:hAnsi="Arial" w:cs="Arial"/>
          <w:color w:val="2D2D2D"/>
          <w:spacing w:val="2"/>
          <w:sz w:val="21"/>
          <w:szCs w:val="21"/>
          <w:lang w:eastAsia="ru-RU"/>
        </w:rPr>
        <w:t>неустранения</w:t>
      </w:r>
      <w:proofErr w:type="spellEnd"/>
      <w:r w:rsidRPr="002C569D">
        <w:rPr>
          <w:rFonts w:ascii="Arial" w:eastAsia="Times New Roman" w:hAnsi="Arial" w:cs="Arial"/>
          <w:color w:val="2D2D2D"/>
          <w:spacing w:val="2"/>
          <w:sz w:val="21"/>
          <w:szCs w:val="21"/>
          <w:lang w:eastAsia="ru-RU"/>
        </w:rPr>
        <w:t xml:space="preserve"> этих нарушений, если со дня такого аннулирования (отзыва) прошло менее трех лет;</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lastRenderedPageBreak/>
        <w:t>Статья 11. Координационные или совещательные органы в области развития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В Республике Башкортостан в соответствии с </w:t>
      </w:r>
      <w:hyperlink r:id="rId86" w:history="1">
        <w:r w:rsidRPr="002C569D">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2C569D">
        <w:rPr>
          <w:rFonts w:ascii="Arial" w:eastAsia="Times New Roman" w:hAnsi="Arial" w:cs="Arial"/>
          <w:color w:val="2D2D2D"/>
          <w:spacing w:val="2"/>
          <w:sz w:val="21"/>
          <w:szCs w:val="21"/>
          <w:lang w:eastAsia="ru-RU"/>
        </w:rPr>
        <w:t> создаются координационные или совещательные органы в области развития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1 в ред. </w:t>
      </w:r>
      <w:hyperlink r:id="rId87" w:history="1">
        <w:r w:rsidRPr="002C569D">
          <w:rPr>
            <w:rFonts w:ascii="Arial" w:eastAsia="Times New Roman" w:hAnsi="Arial" w:cs="Arial"/>
            <w:color w:val="00466E"/>
            <w:spacing w:val="2"/>
            <w:sz w:val="21"/>
            <w:szCs w:val="21"/>
            <w:u w:val="single"/>
            <w:lang w:eastAsia="ru-RU"/>
          </w:rPr>
          <w:t>Закона Республики Башкортостан от 24.06.2010 N 280-з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 определяется Правительством Республики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Решения органов исполнительной власти Республики Башкортостан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органов исполнительной власти Республики Башкортостан в сети Интернет.</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третья введена </w:t>
      </w:r>
      <w:hyperlink r:id="rId88" w:history="1">
        <w:r w:rsidRPr="002C569D">
          <w:rPr>
            <w:rFonts w:ascii="Arial" w:eastAsia="Times New Roman" w:hAnsi="Arial" w:cs="Arial"/>
            <w:color w:val="00466E"/>
            <w:spacing w:val="2"/>
            <w:sz w:val="21"/>
            <w:szCs w:val="21"/>
            <w:u w:val="single"/>
            <w:lang w:eastAsia="ru-RU"/>
          </w:rPr>
          <w:t>Законом Республики Башкортостан от 17.12.2008 N 76-з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12. Научно-исследовательские и опытно-конструкторские работы по проблемам развития субъектов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Научно-исследовательские и опытно-конструкторские работы по проблемам развития субъектов малого и среднего предпринимательства заключаются в разработке научных решений и выполнении других работ, направленных на повышение эффективности мер поддержки субъектов малого и среднего предпринимательства.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Финансирование научно-исследовательских и опытно-конструкторских работ по проблемам развития малого и среднего предпринимательства осуществляется за счет средств бюджета Республики Башкортостан в соответствии с государственными программами (подпрограммами) Республики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(в ред. </w:t>
      </w:r>
      <w:hyperlink r:id="rId89" w:history="1">
        <w:r w:rsidRPr="002C569D">
          <w:rPr>
            <w:rFonts w:ascii="Arial" w:eastAsia="Times New Roman" w:hAnsi="Arial" w:cs="Arial"/>
            <w:color w:val="00466E"/>
            <w:spacing w:val="2"/>
            <w:sz w:val="21"/>
            <w:szCs w:val="21"/>
            <w:u w:val="single"/>
            <w:lang w:eastAsia="ru-RU"/>
          </w:rPr>
          <w:t>Законов Республики Башкортостан от 04.03.2014 N 59-з</w:t>
        </w:r>
      </w:hyperlink>
      <w:r w:rsidRPr="002C569D">
        <w:rPr>
          <w:rFonts w:ascii="Arial" w:eastAsia="Times New Roman" w:hAnsi="Arial" w:cs="Arial"/>
          <w:color w:val="2D2D2D"/>
          <w:spacing w:val="2"/>
          <w:sz w:val="21"/>
          <w:szCs w:val="21"/>
          <w:lang w:eastAsia="ru-RU"/>
        </w:rPr>
        <w:t>, </w:t>
      </w:r>
      <w:hyperlink r:id="rId90" w:history="1">
        <w:r w:rsidRPr="002C569D">
          <w:rPr>
            <w:rFonts w:ascii="Arial" w:eastAsia="Times New Roman" w:hAnsi="Arial" w:cs="Arial"/>
            <w:color w:val="00466E"/>
            <w:spacing w:val="2"/>
            <w:sz w:val="21"/>
            <w:szCs w:val="21"/>
            <w:u w:val="single"/>
            <w:lang w:eastAsia="ru-RU"/>
          </w:rPr>
          <w:t>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13. Анализ показателей развития малого и среднего предпринимательства в Республике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 xml:space="preserve">Проведение анализа финансовых, экономических, социальных и иных показателей развития малого и среднего предпринимательства и эффективности применения мер по его </w:t>
      </w:r>
      <w:r w:rsidRPr="002C569D">
        <w:rPr>
          <w:rFonts w:ascii="Arial" w:eastAsia="Times New Roman" w:hAnsi="Arial" w:cs="Arial"/>
          <w:color w:val="2D2D2D"/>
          <w:spacing w:val="2"/>
          <w:sz w:val="21"/>
          <w:szCs w:val="21"/>
          <w:lang w:eastAsia="ru-RU"/>
        </w:rPr>
        <w:lastRenderedPageBreak/>
        <w:t>развитию, прогноз развития малого и среднего предпринимательства в Республике Башкортостан осуществляются органом исполнительной власти Республики Башкортостан, координирующим вопросы развития малого и среднего предпринимательства.</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14. Пропаганда и популяризация предпринимательской деятельности в Республике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Пропаганда и популяризация предпринимательской деятельности в Республике Башкортостан включают в себя опубликование информационных материалов в средствах массовой информации, разработку, создание и поддержку интернет-сайтов, изготовление буклетов, брошюр и другой печатной продукции, оказание содействия в пропаганде предпринимательской деятельности организациям, образующим инфраструктуру поддержки субъектов малого и среднего предпринимательства в Республике Башкортостан, а также иные меры, направленные на повышение социальной привлекательности и популяризацию передового опыта субъектов малого и среднего предпринимательства в Республике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Перечни мероприятий, направленных на пропаганду и популяризацию предпринимательской деятельности, могут быть отражены в государственных программах (подпрограммах) Республики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(часть 2 в ред. </w:t>
      </w:r>
      <w:hyperlink r:id="rId91" w:history="1">
        <w:r w:rsidRPr="002C569D">
          <w:rPr>
            <w:rFonts w:ascii="Arial" w:eastAsia="Times New Roman" w:hAnsi="Arial" w:cs="Arial"/>
            <w:color w:val="00466E"/>
            <w:spacing w:val="2"/>
            <w:sz w:val="21"/>
            <w:szCs w:val="21"/>
            <w:u w:val="single"/>
            <w:lang w:eastAsia="ru-RU"/>
          </w:rPr>
          <w:t>Закона Республики Башкортостан от 28.04.2016 N 364-з</w:t>
        </w:r>
      </w:hyperlink>
      <w:r w:rsidRPr="002C569D">
        <w:rPr>
          <w:rFonts w:ascii="Arial" w:eastAsia="Times New Roman" w:hAnsi="Arial" w:cs="Arial"/>
          <w:color w:val="2D2D2D"/>
          <w:spacing w:val="2"/>
          <w:sz w:val="21"/>
          <w:szCs w:val="21"/>
          <w:lang w:eastAsia="ru-RU"/>
        </w:rPr>
        <w:t>)</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15. Признание утратившими силу отдельных законодательных актов Республики Башкортостан</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Признать утратившими силу:</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w:t>
      </w:r>
      <w:hyperlink r:id="rId92" w:history="1">
        <w:r w:rsidRPr="002C569D">
          <w:rPr>
            <w:rFonts w:ascii="Arial" w:eastAsia="Times New Roman" w:hAnsi="Arial" w:cs="Arial"/>
            <w:color w:val="00466E"/>
            <w:spacing w:val="2"/>
            <w:sz w:val="21"/>
            <w:szCs w:val="21"/>
            <w:u w:val="single"/>
            <w:lang w:eastAsia="ru-RU"/>
          </w:rPr>
          <w:t>Закон Республики Башкортостан от 14 марта 1996 года N 27-з "О государственной поддержке малого предпринимательства в Республике Башкортостан"</w:t>
        </w:r>
      </w:hyperlink>
      <w:r w:rsidRPr="002C569D">
        <w:rPr>
          <w:rFonts w:ascii="Arial" w:eastAsia="Times New Roman" w:hAnsi="Arial" w:cs="Arial"/>
          <w:color w:val="2D2D2D"/>
          <w:spacing w:val="2"/>
          <w:sz w:val="21"/>
          <w:szCs w:val="21"/>
          <w:lang w:eastAsia="ru-RU"/>
        </w:rPr>
        <w:t> (Ведомости Государственного Собрания, Президента и Кабинета Министров Республики Башкортостан, 1996, N 5 (47), ст. 304);</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статью 1 </w:t>
      </w:r>
      <w:hyperlink r:id="rId93" w:history="1">
        <w:r w:rsidRPr="002C569D">
          <w:rPr>
            <w:rFonts w:ascii="Arial" w:eastAsia="Times New Roman" w:hAnsi="Arial" w:cs="Arial"/>
            <w:color w:val="00466E"/>
            <w:spacing w:val="2"/>
            <w:sz w:val="21"/>
            <w:szCs w:val="21"/>
            <w:u w:val="single"/>
            <w:lang w:eastAsia="ru-RU"/>
          </w:rPr>
          <w:t>Закона Республики Башкортостан от 5 августа 1999 года N 23-з "О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ГС-433 "Об образовании и упразднении отдельных министерств и государственных комитетов Республики Башкортостан"</w:t>
        </w:r>
      </w:hyperlink>
      <w:r w:rsidRPr="002C569D">
        <w:rPr>
          <w:rFonts w:ascii="Arial" w:eastAsia="Times New Roman" w:hAnsi="Arial" w:cs="Arial"/>
          <w:color w:val="2D2D2D"/>
          <w:spacing w:val="2"/>
          <w:sz w:val="21"/>
          <w:szCs w:val="21"/>
          <w:lang w:eastAsia="ru-RU"/>
        </w:rPr>
        <w:t> (Ведомости Государственного Собрания, Президента и Кабинета Министров Республики Башкортостан, 1999, N 16 (100), ст. 1053);</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w:t>
      </w:r>
      <w:hyperlink r:id="rId94" w:history="1">
        <w:r w:rsidRPr="002C569D">
          <w:rPr>
            <w:rFonts w:ascii="Arial" w:eastAsia="Times New Roman" w:hAnsi="Arial" w:cs="Arial"/>
            <w:color w:val="00466E"/>
            <w:spacing w:val="2"/>
            <w:sz w:val="21"/>
            <w:szCs w:val="21"/>
            <w:u w:val="single"/>
            <w:lang w:eastAsia="ru-RU"/>
          </w:rPr>
          <w:t xml:space="preserve">Закон Республики Башкортостан от 21 июля 2000 года N 86-з "О внесении изменений и дополнений в Закон Республики Башкортостан "О государственной поддержке малого </w:t>
        </w:r>
        <w:r w:rsidRPr="002C569D">
          <w:rPr>
            <w:rFonts w:ascii="Arial" w:eastAsia="Times New Roman" w:hAnsi="Arial" w:cs="Arial"/>
            <w:color w:val="00466E"/>
            <w:spacing w:val="2"/>
            <w:sz w:val="21"/>
            <w:szCs w:val="21"/>
            <w:u w:val="single"/>
            <w:lang w:eastAsia="ru-RU"/>
          </w:rPr>
          <w:lastRenderedPageBreak/>
          <w:t>предпринимательства в Республике Башкортостан"</w:t>
        </w:r>
      </w:hyperlink>
      <w:r w:rsidRPr="002C569D">
        <w:rPr>
          <w:rFonts w:ascii="Arial" w:eastAsia="Times New Roman" w:hAnsi="Arial" w:cs="Arial"/>
          <w:color w:val="2D2D2D"/>
          <w:spacing w:val="2"/>
          <w:sz w:val="21"/>
          <w:szCs w:val="21"/>
          <w:lang w:eastAsia="ru-RU"/>
        </w:rPr>
        <w:t> (Ведомости Государственного Собрания, Президента и Кабинета Министров Республики Башкортостан, 2000, N 14 (116), ст. 1055);</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4) </w:t>
      </w:r>
      <w:hyperlink r:id="rId95" w:history="1">
        <w:r w:rsidRPr="002C569D">
          <w:rPr>
            <w:rFonts w:ascii="Arial" w:eastAsia="Times New Roman" w:hAnsi="Arial" w:cs="Arial"/>
            <w:color w:val="00466E"/>
            <w:spacing w:val="2"/>
            <w:sz w:val="21"/>
            <w:szCs w:val="21"/>
            <w:u w:val="single"/>
            <w:lang w:eastAsia="ru-RU"/>
          </w:rPr>
          <w:t>Закон Республики Башкортостан от 28 сентября 2005 года N 215-з "О внесении изменений в Закон Республики Башкортостан "О государственной поддержке малого предпринимательства в Республике Башкортостан"</w:t>
        </w:r>
      </w:hyperlink>
      <w:r w:rsidRPr="002C569D">
        <w:rPr>
          <w:rFonts w:ascii="Arial" w:eastAsia="Times New Roman" w:hAnsi="Arial" w:cs="Arial"/>
          <w:color w:val="2D2D2D"/>
          <w:spacing w:val="2"/>
          <w:sz w:val="21"/>
          <w:szCs w:val="21"/>
          <w:lang w:eastAsia="ru-RU"/>
        </w:rPr>
        <w:t> (Ведомости Государственного Собрания - Курултая, Президента и Правительства Республики Башкортостан, 2005, N 21 (219), ст. 1061);</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5) статью 4 </w:t>
      </w:r>
      <w:hyperlink r:id="rId96" w:history="1">
        <w:r w:rsidRPr="002C569D">
          <w:rPr>
            <w:rFonts w:ascii="Arial" w:eastAsia="Times New Roman" w:hAnsi="Arial" w:cs="Arial"/>
            <w:color w:val="00466E"/>
            <w:spacing w:val="2"/>
            <w:sz w:val="21"/>
            <w:szCs w:val="21"/>
            <w:u w:val="single"/>
            <w:lang w:eastAsia="ru-RU"/>
          </w:rPr>
          <w:t>Закона Республики Башкортостан от 12 декабря 2006 года N 392-з "О внесении изменений в отдельные законодательные акты Республики Башкортостан в области жилищных отношений и хозяйственной деятельности"</w:t>
        </w:r>
      </w:hyperlink>
      <w:r w:rsidRPr="002C569D">
        <w:rPr>
          <w:rFonts w:ascii="Arial" w:eastAsia="Times New Roman" w:hAnsi="Arial" w:cs="Arial"/>
          <w:color w:val="2D2D2D"/>
          <w:spacing w:val="2"/>
          <w:sz w:val="21"/>
          <w:szCs w:val="21"/>
          <w:lang w:eastAsia="ru-RU"/>
        </w:rPr>
        <w:t> (Ведомости Государственного Собрания - Курултая, Президента и Правительства Республики Башкортостан, 2007, N 3 (249), ст. 83).</w:t>
      </w:r>
    </w:p>
    <w:p w:rsidR="002C569D" w:rsidRPr="002C569D" w:rsidRDefault="002C569D" w:rsidP="002C56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C569D">
        <w:rPr>
          <w:rFonts w:ascii="Arial" w:eastAsia="Times New Roman" w:hAnsi="Arial" w:cs="Arial"/>
          <w:color w:val="3C3C3C"/>
          <w:spacing w:val="2"/>
          <w:sz w:val="31"/>
          <w:szCs w:val="31"/>
          <w:lang w:eastAsia="ru-RU"/>
        </w:rPr>
        <w:t>Статья 16. Вступление в силу настоящего Закона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1. Настоящий Закон вступает в силу по истечении десяти дней со дня его официального опубликования, за исключением части 2 статьи 6 настоящего Закона.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2. Часть 2 статьи 6 настоящего Закона вступает в силу с 1 января 2010 года.</w:t>
      </w:r>
    </w:p>
    <w:p w:rsidR="002C569D" w:rsidRPr="002C569D" w:rsidRDefault="002C569D" w:rsidP="002C56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t>3. Поручить Правительству Республики Башкортостан разработать до 1 марта 2008 года нормативные правовые акты, предусмотренные настоящим Законом.</w:t>
      </w:r>
    </w:p>
    <w:p w:rsidR="002C569D" w:rsidRPr="002C569D" w:rsidRDefault="002C569D" w:rsidP="002C56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C569D">
        <w:rPr>
          <w:rFonts w:ascii="Arial" w:eastAsia="Times New Roman" w:hAnsi="Arial" w:cs="Arial"/>
          <w:color w:val="2D2D2D"/>
          <w:spacing w:val="2"/>
          <w:sz w:val="21"/>
          <w:szCs w:val="21"/>
          <w:lang w:eastAsia="ru-RU"/>
        </w:rPr>
        <w:br/>
      </w:r>
      <w:r w:rsidRPr="002C569D">
        <w:rPr>
          <w:rFonts w:ascii="Arial" w:eastAsia="Times New Roman" w:hAnsi="Arial" w:cs="Arial"/>
          <w:color w:val="2D2D2D"/>
          <w:spacing w:val="2"/>
          <w:sz w:val="21"/>
          <w:szCs w:val="21"/>
          <w:lang w:eastAsia="ru-RU"/>
        </w:rPr>
        <w:br/>
        <w:t>Президент</w:t>
      </w:r>
      <w:r w:rsidRPr="002C569D">
        <w:rPr>
          <w:rFonts w:ascii="Arial" w:eastAsia="Times New Roman" w:hAnsi="Arial" w:cs="Arial"/>
          <w:color w:val="2D2D2D"/>
          <w:spacing w:val="2"/>
          <w:sz w:val="21"/>
          <w:szCs w:val="21"/>
          <w:lang w:eastAsia="ru-RU"/>
        </w:rPr>
        <w:br/>
        <w:t>Республики Башкортостан</w:t>
      </w:r>
      <w:r w:rsidRPr="002C569D">
        <w:rPr>
          <w:rFonts w:ascii="Arial" w:eastAsia="Times New Roman" w:hAnsi="Arial" w:cs="Arial"/>
          <w:color w:val="2D2D2D"/>
          <w:spacing w:val="2"/>
          <w:sz w:val="21"/>
          <w:szCs w:val="21"/>
          <w:lang w:eastAsia="ru-RU"/>
        </w:rPr>
        <w:br/>
        <w:t>М.РАХИМОВ</w:t>
      </w:r>
    </w:p>
    <w:p w:rsidR="002C569D" w:rsidRPr="002C569D" w:rsidRDefault="002C569D" w:rsidP="002C569D">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2C569D">
        <w:rPr>
          <w:rFonts w:ascii="Arial" w:eastAsia="Times New Roman" w:hAnsi="Arial" w:cs="Arial"/>
          <w:color w:val="2D2D2D"/>
          <w:spacing w:val="2"/>
          <w:sz w:val="21"/>
          <w:szCs w:val="21"/>
          <w:lang w:eastAsia="ru-RU"/>
        </w:rPr>
        <w:br/>
      </w:r>
    </w:p>
    <w:p w:rsidR="00CD24D2" w:rsidRDefault="00CD24D2"/>
    <w:sectPr w:rsidR="00CD2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8E0"/>
    <w:multiLevelType w:val="multilevel"/>
    <w:tmpl w:val="4382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E0ED1"/>
    <w:multiLevelType w:val="multilevel"/>
    <w:tmpl w:val="4ED2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94D97"/>
    <w:multiLevelType w:val="multilevel"/>
    <w:tmpl w:val="CF16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A4CE8"/>
    <w:multiLevelType w:val="multilevel"/>
    <w:tmpl w:val="2A94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54E7F"/>
    <w:multiLevelType w:val="multilevel"/>
    <w:tmpl w:val="2E2A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11FF6"/>
    <w:multiLevelType w:val="multilevel"/>
    <w:tmpl w:val="B01A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772A2"/>
    <w:multiLevelType w:val="multilevel"/>
    <w:tmpl w:val="0474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1733F"/>
    <w:multiLevelType w:val="multilevel"/>
    <w:tmpl w:val="273C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9D"/>
    <w:rsid w:val="002C569D"/>
    <w:rsid w:val="00CD2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51EE1-24CA-4C70-9096-CEC7BE8F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C5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56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56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569D"/>
    <w:rPr>
      <w:rFonts w:ascii="Times New Roman" w:eastAsia="Times New Roman" w:hAnsi="Times New Roman" w:cs="Times New Roman"/>
      <w:b/>
      <w:bCs/>
      <w:sz w:val="36"/>
      <w:szCs w:val="36"/>
      <w:lang w:eastAsia="ru-RU"/>
    </w:rPr>
  </w:style>
  <w:style w:type="paragraph" w:customStyle="1" w:styleId="msonormal0">
    <w:name w:val="msonormal"/>
    <w:basedOn w:val="a"/>
    <w:rsid w:val="002C5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569D"/>
    <w:rPr>
      <w:color w:val="0000FF"/>
      <w:u w:val="single"/>
    </w:rPr>
  </w:style>
  <w:style w:type="character" w:styleId="a5">
    <w:name w:val="FollowedHyperlink"/>
    <w:basedOn w:val="a0"/>
    <w:uiPriority w:val="99"/>
    <w:semiHidden/>
    <w:unhideWhenUsed/>
    <w:rsid w:val="002C569D"/>
    <w:rPr>
      <w:color w:val="800080"/>
      <w:u w:val="single"/>
    </w:rPr>
  </w:style>
  <w:style w:type="paragraph" w:styleId="z-">
    <w:name w:val="HTML Top of Form"/>
    <w:basedOn w:val="a"/>
    <w:next w:val="a"/>
    <w:link w:val="z-0"/>
    <w:hidden/>
    <w:uiPriority w:val="99"/>
    <w:semiHidden/>
    <w:unhideWhenUsed/>
    <w:rsid w:val="002C5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C5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5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C569D"/>
    <w:rPr>
      <w:rFonts w:ascii="Arial" w:eastAsia="Times New Roman" w:hAnsi="Arial" w:cs="Arial"/>
      <w:vanish/>
      <w:sz w:val="16"/>
      <w:szCs w:val="16"/>
      <w:lang w:eastAsia="ru-RU"/>
    </w:rPr>
  </w:style>
  <w:style w:type="character" w:customStyle="1" w:styleId="headernametx">
    <w:name w:val="header_name_tx"/>
    <w:basedOn w:val="a0"/>
    <w:rsid w:val="002C569D"/>
  </w:style>
  <w:style w:type="character" w:customStyle="1" w:styleId="info-title">
    <w:name w:val="info-title"/>
    <w:basedOn w:val="a0"/>
    <w:rsid w:val="002C569D"/>
  </w:style>
  <w:style w:type="paragraph" w:customStyle="1" w:styleId="headertext">
    <w:name w:val="headertext"/>
    <w:basedOn w:val="a"/>
    <w:rsid w:val="002C5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5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C5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569D"/>
    <w:rPr>
      <w:b/>
      <w:bCs/>
    </w:rPr>
  </w:style>
  <w:style w:type="paragraph" w:customStyle="1" w:styleId="copyright">
    <w:name w:val="copyright"/>
    <w:basedOn w:val="a"/>
    <w:rsid w:val="002C5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C5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C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5869">
      <w:bodyDiv w:val="1"/>
      <w:marLeft w:val="0"/>
      <w:marRight w:val="0"/>
      <w:marTop w:val="0"/>
      <w:marBottom w:val="0"/>
      <w:divBdr>
        <w:top w:val="none" w:sz="0" w:space="0" w:color="auto"/>
        <w:left w:val="none" w:sz="0" w:space="0" w:color="auto"/>
        <w:bottom w:val="none" w:sz="0" w:space="0" w:color="auto"/>
        <w:right w:val="none" w:sz="0" w:space="0" w:color="auto"/>
      </w:divBdr>
      <w:divsChild>
        <w:div w:id="1055423859">
          <w:marLeft w:val="300"/>
          <w:marRight w:val="300"/>
          <w:marTop w:val="0"/>
          <w:marBottom w:val="0"/>
          <w:divBdr>
            <w:top w:val="none" w:sz="0" w:space="0" w:color="auto"/>
            <w:left w:val="none" w:sz="0" w:space="0" w:color="auto"/>
            <w:bottom w:val="none" w:sz="0" w:space="0" w:color="auto"/>
            <w:right w:val="none" w:sz="0" w:space="0" w:color="auto"/>
          </w:divBdr>
          <w:divsChild>
            <w:div w:id="593166786">
              <w:marLeft w:val="0"/>
              <w:marRight w:val="0"/>
              <w:marTop w:val="150"/>
              <w:marBottom w:val="210"/>
              <w:divBdr>
                <w:top w:val="none" w:sz="0" w:space="0" w:color="auto"/>
                <w:left w:val="none" w:sz="0" w:space="0" w:color="auto"/>
                <w:bottom w:val="none" w:sz="0" w:space="0" w:color="auto"/>
                <w:right w:val="none" w:sz="0" w:space="0" w:color="auto"/>
              </w:divBdr>
              <w:divsChild>
                <w:div w:id="199709205">
                  <w:marLeft w:val="15"/>
                  <w:marRight w:val="15"/>
                  <w:marTop w:val="15"/>
                  <w:marBottom w:val="15"/>
                  <w:divBdr>
                    <w:top w:val="none" w:sz="0" w:space="0" w:color="auto"/>
                    <w:left w:val="none" w:sz="0" w:space="0" w:color="auto"/>
                    <w:bottom w:val="none" w:sz="0" w:space="0" w:color="auto"/>
                    <w:right w:val="none" w:sz="0" w:space="0" w:color="auto"/>
                  </w:divBdr>
                  <w:divsChild>
                    <w:div w:id="1907762339">
                      <w:marLeft w:val="0"/>
                      <w:marRight w:val="0"/>
                      <w:marTop w:val="0"/>
                      <w:marBottom w:val="0"/>
                      <w:divBdr>
                        <w:top w:val="none" w:sz="0" w:space="0" w:color="auto"/>
                        <w:left w:val="none" w:sz="0" w:space="0" w:color="auto"/>
                        <w:bottom w:val="none" w:sz="0" w:space="0" w:color="auto"/>
                        <w:right w:val="none" w:sz="0" w:space="0" w:color="auto"/>
                      </w:divBdr>
                    </w:div>
                    <w:div w:id="129247714">
                      <w:marLeft w:val="0"/>
                      <w:marRight w:val="0"/>
                      <w:marTop w:val="0"/>
                      <w:marBottom w:val="0"/>
                      <w:divBdr>
                        <w:top w:val="none" w:sz="0" w:space="0" w:color="auto"/>
                        <w:left w:val="none" w:sz="0" w:space="0" w:color="auto"/>
                        <w:bottom w:val="none" w:sz="0" w:space="0" w:color="auto"/>
                        <w:right w:val="none" w:sz="0" w:space="0" w:color="auto"/>
                      </w:divBdr>
                    </w:div>
                  </w:divsChild>
                </w:div>
                <w:div w:id="1108961602">
                  <w:marLeft w:val="0"/>
                  <w:marRight w:val="0"/>
                  <w:marTop w:val="0"/>
                  <w:marBottom w:val="0"/>
                  <w:divBdr>
                    <w:top w:val="none" w:sz="0" w:space="0" w:color="auto"/>
                    <w:left w:val="none" w:sz="0" w:space="0" w:color="auto"/>
                    <w:bottom w:val="none" w:sz="0" w:space="0" w:color="auto"/>
                    <w:right w:val="none" w:sz="0" w:space="0" w:color="auto"/>
                  </w:divBdr>
                  <w:divsChild>
                    <w:div w:id="1067532688">
                      <w:marLeft w:val="0"/>
                      <w:marRight w:val="0"/>
                      <w:marTop w:val="0"/>
                      <w:marBottom w:val="0"/>
                      <w:divBdr>
                        <w:top w:val="none" w:sz="0" w:space="0" w:color="auto"/>
                        <w:left w:val="none" w:sz="0" w:space="0" w:color="auto"/>
                        <w:bottom w:val="none" w:sz="0" w:space="0" w:color="auto"/>
                        <w:right w:val="none" w:sz="0" w:space="0" w:color="auto"/>
                      </w:divBdr>
                      <w:divsChild>
                        <w:div w:id="511384934">
                          <w:marLeft w:val="0"/>
                          <w:marRight w:val="0"/>
                          <w:marTop w:val="0"/>
                          <w:marBottom w:val="0"/>
                          <w:divBdr>
                            <w:top w:val="none" w:sz="0" w:space="0" w:color="auto"/>
                            <w:left w:val="none" w:sz="0" w:space="0" w:color="auto"/>
                            <w:bottom w:val="none" w:sz="0" w:space="0" w:color="auto"/>
                            <w:right w:val="none" w:sz="0" w:space="0" w:color="auto"/>
                          </w:divBdr>
                          <w:divsChild>
                            <w:div w:id="83501396">
                              <w:marLeft w:val="7905"/>
                              <w:marRight w:val="0"/>
                              <w:marTop w:val="0"/>
                              <w:marBottom w:val="0"/>
                              <w:divBdr>
                                <w:top w:val="none" w:sz="0" w:space="0" w:color="auto"/>
                                <w:left w:val="none" w:sz="0" w:space="0" w:color="auto"/>
                                <w:bottom w:val="none" w:sz="0" w:space="0" w:color="auto"/>
                                <w:right w:val="none" w:sz="0" w:space="0" w:color="auto"/>
                              </w:divBdr>
                            </w:div>
                          </w:divsChild>
                        </w:div>
                        <w:div w:id="1963724439">
                          <w:marLeft w:val="-19950"/>
                          <w:marRight w:val="450"/>
                          <w:marTop w:val="525"/>
                          <w:marBottom w:val="0"/>
                          <w:divBdr>
                            <w:top w:val="none" w:sz="0" w:space="0" w:color="auto"/>
                            <w:left w:val="none" w:sz="0" w:space="0" w:color="auto"/>
                            <w:bottom w:val="none" w:sz="0" w:space="0" w:color="auto"/>
                            <w:right w:val="none" w:sz="0" w:space="0" w:color="auto"/>
                          </w:divBdr>
                        </w:div>
                        <w:div w:id="117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09">
                  <w:marLeft w:val="15"/>
                  <w:marRight w:val="15"/>
                  <w:marTop w:val="0"/>
                  <w:marBottom w:val="0"/>
                  <w:divBdr>
                    <w:top w:val="none" w:sz="0" w:space="0" w:color="auto"/>
                    <w:left w:val="none" w:sz="0" w:space="0" w:color="auto"/>
                    <w:bottom w:val="none" w:sz="0" w:space="0" w:color="auto"/>
                    <w:right w:val="none" w:sz="0" w:space="0" w:color="auto"/>
                  </w:divBdr>
                </w:div>
              </w:divsChild>
            </w:div>
            <w:div w:id="2060474489">
              <w:marLeft w:val="0"/>
              <w:marRight w:val="0"/>
              <w:marTop w:val="0"/>
              <w:marBottom w:val="690"/>
              <w:divBdr>
                <w:top w:val="none" w:sz="0" w:space="0" w:color="auto"/>
                <w:left w:val="none" w:sz="0" w:space="0" w:color="auto"/>
                <w:bottom w:val="none" w:sz="0" w:space="0" w:color="auto"/>
                <w:right w:val="none" w:sz="0" w:space="0" w:color="auto"/>
              </w:divBdr>
              <w:divsChild>
                <w:div w:id="1490364355">
                  <w:marLeft w:val="0"/>
                  <w:marRight w:val="0"/>
                  <w:marTop w:val="0"/>
                  <w:marBottom w:val="450"/>
                  <w:divBdr>
                    <w:top w:val="none" w:sz="0" w:space="0" w:color="auto"/>
                    <w:left w:val="none" w:sz="0" w:space="0" w:color="auto"/>
                    <w:bottom w:val="none" w:sz="0" w:space="0" w:color="auto"/>
                    <w:right w:val="none" w:sz="0" w:space="0" w:color="auto"/>
                  </w:divBdr>
                  <w:divsChild>
                    <w:div w:id="127166303">
                      <w:marLeft w:val="0"/>
                      <w:marRight w:val="0"/>
                      <w:marTop w:val="0"/>
                      <w:marBottom w:val="0"/>
                      <w:divBdr>
                        <w:top w:val="none" w:sz="0" w:space="0" w:color="auto"/>
                        <w:left w:val="none" w:sz="0" w:space="0" w:color="auto"/>
                        <w:bottom w:val="none" w:sz="0" w:space="0" w:color="auto"/>
                        <w:right w:val="none" w:sz="0" w:space="0" w:color="auto"/>
                      </w:divBdr>
                    </w:div>
                    <w:div w:id="1999184073">
                      <w:marLeft w:val="0"/>
                      <w:marRight w:val="0"/>
                      <w:marTop w:val="960"/>
                      <w:marBottom w:val="450"/>
                      <w:divBdr>
                        <w:top w:val="single" w:sz="6" w:space="8" w:color="CDCDCD"/>
                        <w:left w:val="single" w:sz="6" w:space="0" w:color="CDCDCD"/>
                        <w:bottom w:val="single" w:sz="6" w:space="30" w:color="CDCDCD"/>
                        <w:right w:val="single" w:sz="6" w:space="0" w:color="CDCDCD"/>
                      </w:divBdr>
                      <w:divsChild>
                        <w:div w:id="1792626586">
                          <w:marLeft w:val="0"/>
                          <w:marRight w:val="0"/>
                          <w:marTop w:val="0"/>
                          <w:marBottom w:val="1050"/>
                          <w:divBdr>
                            <w:top w:val="none" w:sz="0" w:space="0" w:color="auto"/>
                            <w:left w:val="none" w:sz="0" w:space="0" w:color="auto"/>
                            <w:bottom w:val="none" w:sz="0" w:space="0" w:color="auto"/>
                            <w:right w:val="none" w:sz="0" w:space="0" w:color="auto"/>
                          </w:divBdr>
                          <w:divsChild>
                            <w:div w:id="1839342702">
                              <w:marLeft w:val="0"/>
                              <w:marRight w:val="0"/>
                              <w:marTop w:val="0"/>
                              <w:marBottom w:val="0"/>
                              <w:divBdr>
                                <w:top w:val="none" w:sz="0" w:space="0" w:color="auto"/>
                                <w:left w:val="none" w:sz="0" w:space="0" w:color="auto"/>
                                <w:bottom w:val="none" w:sz="0" w:space="0" w:color="auto"/>
                                <w:right w:val="none" w:sz="0" w:space="0" w:color="auto"/>
                              </w:divBdr>
                            </w:div>
                            <w:div w:id="1749569721">
                              <w:marLeft w:val="0"/>
                              <w:marRight w:val="0"/>
                              <w:marTop w:val="0"/>
                              <w:marBottom w:val="0"/>
                              <w:divBdr>
                                <w:top w:val="none" w:sz="0" w:space="0" w:color="auto"/>
                                <w:left w:val="none" w:sz="0" w:space="0" w:color="auto"/>
                                <w:bottom w:val="none" w:sz="0" w:space="0" w:color="auto"/>
                                <w:right w:val="none" w:sz="0" w:space="0" w:color="auto"/>
                              </w:divBdr>
                              <w:divsChild>
                                <w:div w:id="433860591">
                                  <w:marLeft w:val="0"/>
                                  <w:marRight w:val="0"/>
                                  <w:marTop w:val="0"/>
                                  <w:marBottom w:val="0"/>
                                  <w:divBdr>
                                    <w:top w:val="none" w:sz="0" w:space="0" w:color="auto"/>
                                    <w:left w:val="none" w:sz="0" w:space="0" w:color="auto"/>
                                    <w:bottom w:val="none" w:sz="0" w:space="0" w:color="auto"/>
                                    <w:right w:val="none" w:sz="0" w:space="0" w:color="auto"/>
                                  </w:divBdr>
                                  <w:divsChild>
                                    <w:div w:id="531576449">
                                      <w:marLeft w:val="0"/>
                                      <w:marRight w:val="0"/>
                                      <w:marTop w:val="0"/>
                                      <w:marBottom w:val="0"/>
                                      <w:divBdr>
                                        <w:top w:val="none" w:sz="0" w:space="0" w:color="auto"/>
                                        <w:left w:val="none" w:sz="0" w:space="0" w:color="auto"/>
                                        <w:bottom w:val="none" w:sz="0" w:space="0" w:color="auto"/>
                                        <w:right w:val="none" w:sz="0" w:space="0" w:color="auto"/>
                                      </w:divBdr>
                                      <w:divsChild>
                                        <w:div w:id="2894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431969">
              <w:marLeft w:val="0"/>
              <w:marRight w:val="0"/>
              <w:marTop w:val="0"/>
              <w:marBottom w:val="225"/>
              <w:divBdr>
                <w:top w:val="single" w:sz="6" w:space="0" w:color="E0E0E0"/>
                <w:left w:val="single" w:sz="6" w:space="0" w:color="E0E0E0"/>
                <w:bottom w:val="single" w:sz="6" w:space="0" w:color="E0E0E0"/>
                <w:right w:val="single" w:sz="6" w:space="0" w:color="E0E0E0"/>
              </w:divBdr>
              <w:divsChild>
                <w:div w:id="1302493026">
                  <w:marLeft w:val="0"/>
                  <w:marRight w:val="0"/>
                  <w:marTop w:val="0"/>
                  <w:marBottom w:val="0"/>
                  <w:divBdr>
                    <w:top w:val="none" w:sz="0" w:space="0" w:color="auto"/>
                    <w:left w:val="none" w:sz="0" w:space="0" w:color="auto"/>
                    <w:bottom w:val="none" w:sz="0" w:space="0" w:color="auto"/>
                    <w:right w:val="none" w:sz="0" w:space="0" w:color="auto"/>
                  </w:divBdr>
                </w:div>
                <w:div w:id="937062260">
                  <w:marLeft w:val="0"/>
                  <w:marRight w:val="0"/>
                  <w:marTop w:val="0"/>
                  <w:marBottom w:val="0"/>
                  <w:divBdr>
                    <w:top w:val="none" w:sz="0" w:space="0" w:color="auto"/>
                    <w:left w:val="none" w:sz="0" w:space="0" w:color="auto"/>
                    <w:bottom w:val="none" w:sz="0" w:space="0" w:color="auto"/>
                    <w:right w:val="none" w:sz="0" w:space="0" w:color="auto"/>
                  </w:divBdr>
                </w:div>
              </w:divsChild>
            </w:div>
            <w:div w:id="993919301">
              <w:marLeft w:val="0"/>
              <w:marRight w:val="0"/>
              <w:marTop w:val="0"/>
              <w:marBottom w:val="0"/>
              <w:divBdr>
                <w:top w:val="none" w:sz="0" w:space="0" w:color="auto"/>
                <w:left w:val="none" w:sz="0" w:space="0" w:color="auto"/>
                <w:bottom w:val="none" w:sz="0" w:space="0" w:color="auto"/>
                <w:right w:val="none" w:sz="0" w:space="0" w:color="auto"/>
              </w:divBdr>
              <w:divsChild>
                <w:div w:id="1814904480">
                  <w:marLeft w:val="0"/>
                  <w:marRight w:val="0"/>
                  <w:marTop w:val="0"/>
                  <w:marBottom w:val="0"/>
                  <w:divBdr>
                    <w:top w:val="none" w:sz="0" w:space="0" w:color="auto"/>
                    <w:left w:val="none" w:sz="0" w:space="0" w:color="auto"/>
                    <w:bottom w:val="none" w:sz="0" w:space="0" w:color="auto"/>
                    <w:right w:val="none" w:sz="0" w:space="0" w:color="auto"/>
                  </w:divBdr>
                </w:div>
                <w:div w:id="391775778">
                  <w:marLeft w:val="0"/>
                  <w:marRight w:val="0"/>
                  <w:marTop w:val="0"/>
                  <w:marBottom w:val="0"/>
                  <w:divBdr>
                    <w:top w:val="none" w:sz="0" w:space="0" w:color="auto"/>
                    <w:left w:val="none" w:sz="0" w:space="0" w:color="auto"/>
                    <w:bottom w:val="none" w:sz="0" w:space="0" w:color="auto"/>
                    <w:right w:val="none" w:sz="0" w:space="0" w:color="auto"/>
                  </w:divBdr>
                </w:div>
                <w:div w:id="15826392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87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38885694" TargetMode="External"/><Relationship Id="rId21" Type="http://schemas.openxmlformats.org/officeDocument/2006/relationships/hyperlink" Target="http://docs.cntd.ru/document/438885694" TargetMode="External"/><Relationship Id="rId42" Type="http://schemas.openxmlformats.org/officeDocument/2006/relationships/hyperlink" Target="http://docs.cntd.ru/document/438885694" TargetMode="External"/><Relationship Id="rId47" Type="http://schemas.openxmlformats.org/officeDocument/2006/relationships/hyperlink" Target="http://docs.cntd.ru/document/446619048" TargetMode="External"/><Relationship Id="rId63" Type="http://schemas.openxmlformats.org/officeDocument/2006/relationships/hyperlink" Target="http://docs.cntd.ru/document/438885694" TargetMode="External"/><Relationship Id="rId68" Type="http://schemas.openxmlformats.org/officeDocument/2006/relationships/hyperlink" Target="http://docs.cntd.ru/document/438885694" TargetMode="External"/><Relationship Id="rId84" Type="http://schemas.openxmlformats.org/officeDocument/2006/relationships/hyperlink" Target="http://docs.cntd.ru/document/445071886" TargetMode="External"/><Relationship Id="rId89" Type="http://schemas.openxmlformats.org/officeDocument/2006/relationships/hyperlink" Target="http://docs.cntd.ru/document/463513452" TargetMode="External"/><Relationship Id="rId16" Type="http://schemas.openxmlformats.org/officeDocument/2006/relationships/hyperlink" Target="http://docs.cntd.ru/document/935100256" TargetMode="External"/><Relationship Id="rId11" Type="http://schemas.openxmlformats.org/officeDocument/2006/relationships/hyperlink" Target="http://docs.cntd.ru/document/445071886" TargetMode="External"/><Relationship Id="rId32" Type="http://schemas.openxmlformats.org/officeDocument/2006/relationships/hyperlink" Target="http://docs.cntd.ru/document/902228087" TargetMode="External"/><Relationship Id="rId37" Type="http://schemas.openxmlformats.org/officeDocument/2006/relationships/hyperlink" Target="http://docs.cntd.ru/document/902053196" TargetMode="External"/><Relationship Id="rId53" Type="http://schemas.openxmlformats.org/officeDocument/2006/relationships/hyperlink" Target="http://docs.cntd.ru/document/445071886" TargetMode="External"/><Relationship Id="rId58" Type="http://schemas.openxmlformats.org/officeDocument/2006/relationships/hyperlink" Target="http://docs.cntd.ru/document/445071886" TargetMode="External"/><Relationship Id="rId74" Type="http://schemas.openxmlformats.org/officeDocument/2006/relationships/hyperlink" Target="http://docs.cntd.ru/document/438885694" TargetMode="External"/><Relationship Id="rId79" Type="http://schemas.openxmlformats.org/officeDocument/2006/relationships/hyperlink" Target="http://docs.cntd.ru/document/463513452" TargetMode="External"/><Relationship Id="rId5" Type="http://schemas.openxmlformats.org/officeDocument/2006/relationships/hyperlink" Target="http://docs.cntd.ru/document/463505709" TargetMode="External"/><Relationship Id="rId90" Type="http://schemas.openxmlformats.org/officeDocument/2006/relationships/hyperlink" Target="http://docs.cntd.ru/document/438885694" TargetMode="External"/><Relationship Id="rId95" Type="http://schemas.openxmlformats.org/officeDocument/2006/relationships/hyperlink" Target="http://docs.cntd.ru/document/935110929" TargetMode="External"/><Relationship Id="rId22" Type="http://schemas.openxmlformats.org/officeDocument/2006/relationships/hyperlink" Target="http://docs.cntd.ru/document/902289896" TargetMode="External"/><Relationship Id="rId27" Type="http://schemas.openxmlformats.org/officeDocument/2006/relationships/hyperlink" Target="http://docs.cntd.ru/document/445071886" TargetMode="External"/><Relationship Id="rId43" Type="http://schemas.openxmlformats.org/officeDocument/2006/relationships/hyperlink" Target="http://docs.cntd.ru/document/445071886" TargetMode="External"/><Relationship Id="rId48" Type="http://schemas.openxmlformats.org/officeDocument/2006/relationships/hyperlink" Target="http://docs.cntd.ru/document/438885694" TargetMode="External"/><Relationship Id="rId64" Type="http://schemas.openxmlformats.org/officeDocument/2006/relationships/hyperlink" Target="http://docs.cntd.ru/document/902111239" TargetMode="External"/><Relationship Id="rId69" Type="http://schemas.openxmlformats.org/officeDocument/2006/relationships/hyperlink" Target="http://docs.cntd.ru/document/445071886" TargetMode="External"/><Relationship Id="rId80" Type="http://schemas.openxmlformats.org/officeDocument/2006/relationships/hyperlink" Target="http://docs.cntd.ru/document/438885694" TargetMode="External"/><Relationship Id="rId85" Type="http://schemas.openxmlformats.org/officeDocument/2006/relationships/hyperlink" Target="http://docs.cntd.ru/document/445071886" TargetMode="External"/><Relationship Id="rId3" Type="http://schemas.openxmlformats.org/officeDocument/2006/relationships/settings" Target="settings.xml"/><Relationship Id="rId12" Type="http://schemas.openxmlformats.org/officeDocument/2006/relationships/hyperlink" Target="http://docs.cntd.ru/document/446619048" TargetMode="External"/><Relationship Id="rId17" Type="http://schemas.openxmlformats.org/officeDocument/2006/relationships/hyperlink" Target="http://docs.cntd.ru/document/902053196" TargetMode="External"/><Relationship Id="rId25" Type="http://schemas.openxmlformats.org/officeDocument/2006/relationships/hyperlink" Target="http://docs.cntd.ru/document/438885694" TargetMode="External"/><Relationship Id="rId33" Type="http://schemas.openxmlformats.org/officeDocument/2006/relationships/hyperlink" Target="http://docs.cntd.ru/document/445071886" TargetMode="External"/><Relationship Id="rId38" Type="http://schemas.openxmlformats.org/officeDocument/2006/relationships/hyperlink" Target="http://docs.cntd.ru/document/446619048" TargetMode="External"/><Relationship Id="rId46" Type="http://schemas.openxmlformats.org/officeDocument/2006/relationships/hyperlink" Target="http://docs.cntd.ru/document/445071886" TargetMode="External"/><Relationship Id="rId59" Type="http://schemas.openxmlformats.org/officeDocument/2006/relationships/hyperlink" Target="http://docs.cntd.ru/document/902111239" TargetMode="External"/><Relationship Id="rId67" Type="http://schemas.openxmlformats.org/officeDocument/2006/relationships/hyperlink" Target="http://docs.cntd.ru/document/902053196" TargetMode="External"/><Relationship Id="rId20" Type="http://schemas.openxmlformats.org/officeDocument/2006/relationships/hyperlink" Target="http://docs.cntd.ru/document/438885694" TargetMode="External"/><Relationship Id="rId41" Type="http://schemas.openxmlformats.org/officeDocument/2006/relationships/hyperlink" Target="http://docs.cntd.ru/document/438885694" TargetMode="External"/><Relationship Id="rId54" Type="http://schemas.openxmlformats.org/officeDocument/2006/relationships/hyperlink" Target="http://docs.cntd.ru/document/438885694" TargetMode="External"/><Relationship Id="rId62" Type="http://schemas.openxmlformats.org/officeDocument/2006/relationships/hyperlink" Target="http://docs.cntd.ru/document/438885694" TargetMode="External"/><Relationship Id="rId70" Type="http://schemas.openxmlformats.org/officeDocument/2006/relationships/hyperlink" Target="http://docs.cntd.ru/document/445071886" TargetMode="External"/><Relationship Id="rId75" Type="http://schemas.openxmlformats.org/officeDocument/2006/relationships/hyperlink" Target="http://docs.cntd.ru/document/445071886" TargetMode="External"/><Relationship Id="rId83" Type="http://schemas.openxmlformats.org/officeDocument/2006/relationships/hyperlink" Target="http://docs.cntd.ru/document/445071886" TargetMode="External"/><Relationship Id="rId88" Type="http://schemas.openxmlformats.org/officeDocument/2006/relationships/hyperlink" Target="http://docs.cntd.ru/document/463505709" TargetMode="External"/><Relationship Id="rId91" Type="http://schemas.openxmlformats.org/officeDocument/2006/relationships/hyperlink" Target="http://docs.cntd.ru/document/438885694" TargetMode="External"/><Relationship Id="rId96" Type="http://schemas.openxmlformats.org/officeDocument/2006/relationships/hyperlink" Target="http://docs.cntd.ru/document/935004388" TargetMode="External"/><Relationship Id="rId1" Type="http://schemas.openxmlformats.org/officeDocument/2006/relationships/numbering" Target="numbering.xml"/><Relationship Id="rId6" Type="http://schemas.openxmlformats.org/officeDocument/2006/relationships/hyperlink" Target="http://docs.cntd.ru/document/935118705" TargetMode="External"/><Relationship Id="rId15" Type="http://schemas.openxmlformats.org/officeDocument/2006/relationships/hyperlink" Target="http://docs.cntd.ru/document/902053196" TargetMode="External"/><Relationship Id="rId23" Type="http://schemas.openxmlformats.org/officeDocument/2006/relationships/hyperlink" Target="http://docs.cntd.ru/document/438885694" TargetMode="External"/><Relationship Id="rId28" Type="http://schemas.openxmlformats.org/officeDocument/2006/relationships/hyperlink" Target="http://docs.cntd.ru/document/445071886" TargetMode="External"/><Relationship Id="rId36" Type="http://schemas.openxmlformats.org/officeDocument/2006/relationships/hyperlink" Target="http://docs.cntd.ru/document/446619048" TargetMode="External"/><Relationship Id="rId49" Type="http://schemas.openxmlformats.org/officeDocument/2006/relationships/hyperlink" Target="http://docs.cntd.ru/document/446619048" TargetMode="External"/><Relationship Id="rId57" Type="http://schemas.openxmlformats.org/officeDocument/2006/relationships/hyperlink" Target="http://docs.cntd.ru/document/902053196" TargetMode="External"/><Relationship Id="rId10" Type="http://schemas.openxmlformats.org/officeDocument/2006/relationships/hyperlink" Target="http://docs.cntd.ru/document/438885694" TargetMode="External"/><Relationship Id="rId31" Type="http://schemas.openxmlformats.org/officeDocument/2006/relationships/hyperlink" Target="http://docs.cntd.ru/document/9015223" TargetMode="External"/><Relationship Id="rId44" Type="http://schemas.openxmlformats.org/officeDocument/2006/relationships/hyperlink" Target="http://docs.cntd.ru/document/446619048" TargetMode="External"/><Relationship Id="rId52" Type="http://schemas.openxmlformats.org/officeDocument/2006/relationships/hyperlink" Target="http://docs.cntd.ru/document/445071886" TargetMode="External"/><Relationship Id="rId60" Type="http://schemas.openxmlformats.org/officeDocument/2006/relationships/hyperlink" Target="http://docs.cntd.ru/document/463505709" TargetMode="External"/><Relationship Id="rId65" Type="http://schemas.openxmlformats.org/officeDocument/2006/relationships/hyperlink" Target="http://docs.cntd.ru/document/438885694" TargetMode="External"/><Relationship Id="rId73" Type="http://schemas.openxmlformats.org/officeDocument/2006/relationships/hyperlink" Target="http://docs.cntd.ru/document/463513452" TargetMode="External"/><Relationship Id="rId78" Type="http://schemas.openxmlformats.org/officeDocument/2006/relationships/hyperlink" Target="http://docs.cntd.ru/document/902053196" TargetMode="External"/><Relationship Id="rId81" Type="http://schemas.openxmlformats.org/officeDocument/2006/relationships/hyperlink" Target="http://docs.cntd.ru/document/445071886" TargetMode="External"/><Relationship Id="rId86" Type="http://schemas.openxmlformats.org/officeDocument/2006/relationships/hyperlink" Target="http://docs.cntd.ru/document/902053196" TargetMode="External"/><Relationship Id="rId94" Type="http://schemas.openxmlformats.org/officeDocument/2006/relationships/hyperlink" Target="http://docs.cntd.ru/document/935103905" TargetMode="External"/><Relationship Id="rId4" Type="http://schemas.openxmlformats.org/officeDocument/2006/relationships/webSettings" Target="webSettings.xml"/><Relationship Id="rId9" Type="http://schemas.openxmlformats.org/officeDocument/2006/relationships/hyperlink" Target="http://docs.cntd.ru/document/463513452"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2053196" TargetMode="External"/><Relationship Id="rId39" Type="http://schemas.openxmlformats.org/officeDocument/2006/relationships/hyperlink" Target="http://docs.cntd.ru/document/438885694" TargetMode="External"/><Relationship Id="rId34" Type="http://schemas.openxmlformats.org/officeDocument/2006/relationships/hyperlink" Target="http://docs.cntd.ru/document/445071886" TargetMode="External"/><Relationship Id="rId50" Type="http://schemas.openxmlformats.org/officeDocument/2006/relationships/hyperlink" Target="http://docs.cntd.ru/document/438885694" TargetMode="External"/><Relationship Id="rId55" Type="http://schemas.openxmlformats.org/officeDocument/2006/relationships/hyperlink" Target="http://docs.cntd.ru/document/438885694" TargetMode="External"/><Relationship Id="rId76" Type="http://schemas.openxmlformats.org/officeDocument/2006/relationships/hyperlink" Target="http://docs.cntd.ru/document/902053196" TargetMode="External"/><Relationship Id="rId97" Type="http://schemas.openxmlformats.org/officeDocument/2006/relationships/fontTable" Target="fontTable.xml"/><Relationship Id="rId7" Type="http://schemas.openxmlformats.org/officeDocument/2006/relationships/hyperlink" Target="http://docs.cntd.ru/document/935120097" TargetMode="External"/><Relationship Id="rId71" Type="http://schemas.openxmlformats.org/officeDocument/2006/relationships/hyperlink" Target="http://docs.cntd.ru/document/463513452" TargetMode="External"/><Relationship Id="rId92" Type="http://schemas.openxmlformats.org/officeDocument/2006/relationships/hyperlink" Target="http://docs.cntd.ru/document/935004007" TargetMode="External"/><Relationship Id="rId2" Type="http://schemas.openxmlformats.org/officeDocument/2006/relationships/styles" Target="styles.xml"/><Relationship Id="rId29" Type="http://schemas.openxmlformats.org/officeDocument/2006/relationships/hyperlink" Target="http://docs.cntd.ru/document/902237250" TargetMode="External"/><Relationship Id="rId24" Type="http://schemas.openxmlformats.org/officeDocument/2006/relationships/hyperlink" Target="http://docs.cntd.ru/document/902289896" TargetMode="External"/><Relationship Id="rId40" Type="http://schemas.openxmlformats.org/officeDocument/2006/relationships/hyperlink" Target="http://docs.cntd.ru/document/445071886" TargetMode="External"/><Relationship Id="rId45" Type="http://schemas.openxmlformats.org/officeDocument/2006/relationships/hyperlink" Target="http://docs.cntd.ru/document/438885694" TargetMode="External"/><Relationship Id="rId66" Type="http://schemas.openxmlformats.org/officeDocument/2006/relationships/hyperlink" Target="http://docs.cntd.ru/document/935123367" TargetMode="External"/><Relationship Id="rId87" Type="http://schemas.openxmlformats.org/officeDocument/2006/relationships/hyperlink" Target="http://docs.cntd.ru/document/935120097" TargetMode="External"/><Relationship Id="rId61" Type="http://schemas.openxmlformats.org/officeDocument/2006/relationships/hyperlink" Target="http://docs.cntd.ru/document/463513452" TargetMode="External"/><Relationship Id="rId82" Type="http://schemas.openxmlformats.org/officeDocument/2006/relationships/hyperlink" Target="http://docs.cntd.ru/document/445071886" TargetMode="External"/><Relationship Id="rId19" Type="http://schemas.openxmlformats.org/officeDocument/2006/relationships/hyperlink" Target="http://docs.cntd.ru/document/463513452" TargetMode="External"/><Relationship Id="rId14" Type="http://schemas.openxmlformats.org/officeDocument/2006/relationships/hyperlink" Target="http://docs.cntd.ru/document/902053196" TargetMode="External"/><Relationship Id="rId30" Type="http://schemas.openxmlformats.org/officeDocument/2006/relationships/hyperlink" Target="http://docs.cntd.ru/document/9028333" TargetMode="External"/><Relationship Id="rId35" Type="http://schemas.openxmlformats.org/officeDocument/2006/relationships/hyperlink" Target="http://docs.cntd.ru/document/446619048" TargetMode="External"/><Relationship Id="rId56" Type="http://schemas.openxmlformats.org/officeDocument/2006/relationships/hyperlink" Target="http://docs.cntd.ru/document/902053196" TargetMode="External"/><Relationship Id="rId77" Type="http://schemas.openxmlformats.org/officeDocument/2006/relationships/hyperlink" Target="http://docs.cntd.ru/document/445071886" TargetMode="External"/><Relationship Id="rId8" Type="http://schemas.openxmlformats.org/officeDocument/2006/relationships/hyperlink" Target="http://docs.cntd.ru/document/935123367" TargetMode="External"/><Relationship Id="rId51" Type="http://schemas.openxmlformats.org/officeDocument/2006/relationships/hyperlink" Target="http://docs.cntd.ru/document/463505709" TargetMode="External"/><Relationship Id="rId72" Type="http://schemas.openxmlformats.org/officeDocument/2006/relationships/hyperlink" Target="http://docs.cntd.ru/document/438885694" TargetMode="External"/><Relationship Id="rId93" Type="http://schemas.openxmlformats.org/officeDocument/2006/relationships/hyperlink" Target="http://docs.cntd.ru/document/935001900"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7803</Words>
  <Characters>44482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M</dc:creator>
  <cp:keywords/>
  <dc:description/>
  <cp:lastModifiedBy>Aleksey M</cp:lastModifiedBy>
  <cp:revision>1</cp:revision>
  <dcterms:created xsi:type="dcterms:W3CDTF">2018-05-11T06:36:00Z</dcterms:created>
  <dcterms:modified xsi:type="dcterms:W3CDTF">2018-05-11T06:47:00Z</dcterms:modified>
</cp:coreProperties>
</file>